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body>
    <w:tbl>
      <w:tblPr>
        <w:tblOverlap w:val="never"/>
        <w:tblW w:w="0" w:type="auto"/>
        <w:tblLook w:val="04A0" w:firstRow="1" w:lastRow="0" w:firstColumn="1" w:lastColumn="0" w:noHBand="0" w:noVBand="1"/>
        <w:tblCellMar>
          <w:top w:w="15" w:type="dxa"/>
          <w:left w:w="15" w:type="dxa"/>
          <w:bottom w:w="15" w:type="dxa"/>
          <w:right w:w="15" w:type="dxa"/>
        </w:tblCellMar>
      </w:tblPr>
      <w:tblGrid>
        <w:gridCol w:w="10450"/>
      </w:tblGrid>
      <w:tr>
        <w:trPr>
          <w:trHeight w:val="960" w:hRule="atLeast"/>
        </w:trPr>
        <w:tc>
          <w:tcPr>
            <w:tcW w:w="10450" w:type="dxa"/>
            <w:tcBorders>
              <w:top w:val="single" w:sz="2" w:space="0" w:color="000000"/>
              <w:left w:val="single" w:sz="2" w:space="0" w:color="000000"/>
              <w:bottom w:val="single" w:sz="2" w:space="0" w:color="000000"/>
              <w:right w:val="single" w:sz="2" w:space="0" w:color="000000"/>
            </w:tcBorders>
            <w:shd w:val="clear" w:color="auto" w:fill="D9D9D9"/>
            <w:tcMar>
              <w:top w:w="28" w:type="dxa"/>
              <w:left w:w="102" w:type="dxa"/>
              <w:bottom w:w="28" w:type="dxa"/>
              <w:right w:w="102" w:type="dxa"/>
            </w:tcMar>
            <w:vAlign w:val="center"/>
            <w:hideMark/>
          </w:tcPr>
          <w:p>
            <w:pPr>
              <w:wordWrap/>
              <w:snapToGrid w:val="0"/>
              <w:jc w:val="center"/>
              <w:tabs>
                <w:tab w:val="left"/>
                <w:tab w:val="left"/>
                <w:tab w:val="left"/>
                <w:tab w:val="left"/>
                <w:tab w:val="left"/>
                <w:tab w:val="left"/>
                <w:tab w:val="left"/>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spacing w:after="0" w:line="240" w:lineRule="auto"/>
              <w:textAlignment w:val="baseline"/>
              <w:rPr>
                <w:rFonts w:ascii="Times New Roman" w:eastAsia="굴림" w:hAnsi="Times New Roman" w:cs="Times New Roman"/>
                <w:szCs w:val="20"/>
                <w:kern w:val="0"/>
              </w:rPr>
            </w:pPr>
            <w:r>
              <w:rPr>
                <w:rFonts w:ascii="Times New Roman" w:eastAsia="맑은 고딕" w:hAnsi="Times New Roman" w:cs="Times New Roman"/>
                <w:b/>
                <w:bCs/>
                <w:sz w:val="30"/>
                <w:szCs w:val="30"/>
                <w:kern w:val="0"/>
              </w:rPr>
              <w:t>Consent for Collection and Use of Personal Information for the Appointment of President of the Institute for Basic Science</w:t>
            </w:r>
          </w:p>
        </w:tc>
      </w:tr>
      <w:tr>
        <w:trPr>
          <w:trHeight w:val="13128" w:hRule="atLeast"/>
        </w:trPr>
        <w:tc>
          <w:tcPr>
            <w:tcW w:w="1045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pPr>
              <w:ind w:left="160" w:right="160"/>
              <w:snapToGrid w:val="0"/>
              <w:tabs>
                <w:tab w:val="left"/>
                <w:tab w:val="left"/>
                <w:tab w:val="left"/>
                <w:tab w:val="left"/>
                <w:tab w:val="left"/>
                <w:tab w:val="left"/>
                <w:tab w:val="left"/>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spacing w:after="0" w:line="240" w:lineRule="auto"/>
              <w:textAlignment w:val="baseline"/>
              <w:rPr>
                <w:rFonts w:ascii="Times New Roman" w:eastAsia="굴림" w:hAnsi="Times New Roman" w:cs="Times New Roman"/>
                <w:szCs w:val="20"/>
                <w:kern w:val="0"/>
              </w:rPr>
            </w:pPr>
            <w:r>
              <w:rPr>
                <w:rFonts w:ascii="Times New Roman" w:eastAsia="맑은 고딕" w:hAnsi="Times New Roman" w:cs="Times New Roman"/>
                <w:w w:val="95"/>
                <w:sz w:val="22"/>
                <w:kern w:val="0"/>
              </w:rPr>
              <w:t>The Presidential Search</w:t>
            </w:r>
            <w:r>
              <w:rPr>
                <w:rFonts w:ascii="Times New Roman" w:eastAsia="맑은 고딕" w:hAnsi="Times New Roman" w:cs="Times New Roman"/>
                <w:w w:val="95"/>
                <w:sz w:val="22"/>
                <w:kern w:val="0"/>
              </w:rPr>
              <w:t>/Nomination</w:t>
            </w:r>
            <w:r>
              <w:rPr>
                <w:rFonts w:ascii="Times New Roman" w:eastAsia="맑은 고딕" w:hAnsi="Times New Roman" w:cs="Times New Roman"/>
                <w:w w:val="95"/>
                <w:sz w:val="22"/>
                <w:kern w:val="0"/>
              </w:rPr>
              <w:t xml:space="preserve"> Committee of the Institute for Basic Science (IBS) intends to collect and use personal information as described below for the appointment of the President of IBS. Please carefully review the details and indicate your consent.</w:t>
            </w:r>
          </w:p>
          <w:p>
            <w:pPr>
              <w:ind w:left="160" w:right="160"/>
              <w:snapToGrid w:val="0"/>
              <w:tabs>
                <w:tab w:val="left"/>
                <w:tab w:val="left"/>
                <w:tab w:val="left"/>
                <w:tab w:val="left"/>
                <w:tab w:val="left"/>
                <w:tab w:val="left"/>
                <w:tab w:val="left"/>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spacing w:after="0" w:line="240" w:lineRule="auto"/>
              <w:textAlignment w:val="baseline"/>
              <w:rPr>
                <w:rFonts w:ascii="Times New Roman" w:eastAsia="굴림" w:hAnsi="Times New Roman" w:cs="Times New Roman"/>
                <w:w w:val="95"/>
                <w:sz w:val="12"/>
                <w:szCs w:val="12"/>
                <w:kern w:val="0"/>
              </w:rPr>
            </w:pPr>
          </w:p>
          <w:p>
            <w:pPr>
              <w:snapToGrid w:val="0"/>
              <w:spacing w:after="0" w:line="240" w:lineRule="auto"/>
              <w:textAlignment w:val="baseline"/>
              <w:rPr>
                <w:rFonts w:ascii="Times New Roman" w:eastAsia="굴림" w:hAnsi="Times New Roman" w:cs="Times New Roman"/>
                <w:szCs w:val="20"/>
                <w:kern w:val="0"/>
              </w:rPr>
            </w:pPr>
            <w:r>
              <w:rPr>
                <w:rFonts w:ascii="Times New Roman" w:eastAsia="맑은 고딕" w:hAnsi="Times New Roman" w:cs="Times New Roman" w:hint="eastAsia"/>
                <w:b/>
                <w:bCs/>
                <w:w w:val="95"/>
                <w:sz w:val="22"/>
                <w:kern w:val="0"/>
              </w:rPr>
              <w:t>□</w:t>
            </w:r>
            <w:r>
              <w:rPr>
                <w:rFonts w:ascii="Times New Roman" w:eastAsia="맑은 고딕" w:hAnsi="Times New Roman" w:cs="Times New Roman"/>
                <w:b/>
                <w:bCs/>
                <w:w w:val="95"/>
                <w:sz w:val="22"/>
                <w:kern w:val="0"/>
              </w:rPr>
              <w:t xml:space="preserve"> (Required) Details of Personal Information Collection and Use</w:t>
            </w:r>
          </w:p>
          <w:tbl>
            <w:tblPr>
              <w:tblOverlap w:val="never"/>
              <w:tblW w:w="0" w:type="auto"/>
              <w:tblLook w:val="04A0" w:firstRow="1" w:lastRow="0" w:firstColumn="1" w:lastColumn="0" w:noHBand="0" w:noVBand="1"/>
              <w:tblCellMar>
                <w:top w:w="15" w:type="dxa"/>
                <w:left w:w="15" w:type="dxa"/>
                <w:bottom w:w="15" w:type="dxa"/>
                <w:right w:w="15" w:type="dxa"/>
              </w:tblCellMar>
            </w:tblPr>
            <w:tblGrid>
              <w:gridCol w:w="4108"/>
              <w:gridCol w:w="3686"/>
              <w:gridCol w:w="2268"/>
            </w:tblGrid>
            <w:tr>
              <w:trPr>
                <w:trHeight w:val="390" w:hRule="atLeast"/>
              </w:trPr>
              <w:tc>
                <w:tcPr>
                  <w:tcW w:w="4108" w:type="dxa"/>
                  <w:tcBorders>
                    <w:top w:val="single" w:sz="2" w:space="0" w:color="000000"/>
                    <w:left w:val="single" w:sz="2" w:space="0" w:color="000000"/>
                    <w:bottom w:val="single" w:sz="2" w:space="0" w:color="000000"/>
                    <w:right w:val="single" w:sz="2" w:space="0" w:color="000000"/>
                  </w:tcBorders>
                  <w:shd w:val="clear" w:color="auto" w:fill="F0F0F0"/>
                  <w:tcMar>
                    <w:top w:w="28" w:type="dxa"/>
                    <w:left w:w="102" w:type="dxa"/>
                    <w:bottom w:w="28" w:type="dxa"/>
                    <w:right w:w="102" w:type="dxa"/>
                  </w:tcMar>
                  <w:vAlign w:val="center"/>
                  <w:hideMark/>
                </w:tcPr>
                <w:p>
                  <w:pPr>
                    <w:wordWrap/>
                    <w:snapToGrid w:val="0"/>
                    <w:jc w:val="center"/>
                    <w:spacing w:after="0" w:line="240" w:lineRule="auto"/>
                    <w:textAlignment w:val="baseline"/>
                    <w:rPr>
                      <w:rFonts w:ascii="Times New Roman" w:eastAsia="굴림" w:hAnsi="Times New Roman" w:cs="Times New Roman"/>
                      <w:szCs w:val="20"/>
                      <w:kern w:val="0"/>
                    </w:rPr>
                  </w:pPr>
                  <w:r>
                    <w:rPr>
                      <w:rFonts w:ascii="Times New Roman" w:eastAsia="맑은 고딕" w:hAnsi="Times New Roman" w:cs="Times New Roman"/>
                      <w:b/>
                      <w:bCs/>
                      <w:w w:val="95"/>
                      <w:sz w:val="22"/>
                      <w:kern w:val="0"/>
                    </w:rPr>
                    <w:t>Items</w:t>
                  </w:r>
                </w:p>
              </w:tc>
              <w:tc>
                <w:tcPr>
                  <w:tcW w:w="3686" w:type="dxa"/>
                  <w:tcBorders>
                    <w:top w:val="single" w:sz="2" w:space="0" w:color="000000"/>
                    <w:left w:val="single" w:sz="2" w:space="0" w:color="000000"/>
                    <w:bottom w:val="single" w:sz="2" w:space="0" w:color="000000"/>
                    <w:right w:val="single" w:sz="2" w:space="0" w:color="000000"/>
                  </w:tcBorders>
                  <w:shd w:val="clear" w:color="auto" w:fill="F0F0F0"/>
                  <w:tcMar>
                    <w:top w:w="28" w:type="dxa"/>
                    <w:left w:w="102" w:type="dxa"/>
                    <w:bottom w:w="28" w:type="dxa"/>
                    <w:right w:w="102" w:type="dxa"/>
                  </w:tcMar>
                  <w:vAlign w:val="center"/>
                  <w:hideMark/>
                </w:tcPr>
                <w:p>
                  <w:pPr>
                    <w:wordWrap/>
                    <w:snapToGrid w:val="0"/>
                    <w:jc w:val="center"/>
                    <w:spacing w:after="0" w:line="240" w:lineRule="auto"/>
                    <w:textAlignment w:val="baseline"/>
                    <w:rPr>
                      <w:rFonts w:ascii="Times New Roman" w:eastAsia="굴림" w:hAnsi="Times New Roman" w:cs="Times New Roman"/>
                      <w:szCs w:val="20"/>
                      <w:kern w:val="0"/>
                    </w:rPr>
                  </w:pPr>
                  <w:r>
                    <w:rPr>
                      <w:rFonts w:ascii="Times New Roman" w:eastAsia="맑은 고딕" w:hAnsi="Times New Roman" w:cs="Times New Roman"/>
                      <w:b/>
                      <w:bCs/>
                      <w:w w:val="95"/>
                      <w:sz w:val="22"/>
                      <w:kern w:val="0"/>
                    </w:rPr>
                    <w:t>Purpose of Collection and Use</w:t>
                  </w:r>
                </w:p>
              </w:tc>
              <w:tc>
                <w:tcPr>
                  <w:tcW w:w="2268" w:type="dxa"/>
                  <w:tcBorders>
                    <w:top w:val="single" w:sz="2" w:space="0" w:color="000000"/>
                    <w:left w:val="single" w:sz="2" w:space="0" w:color="000000"/>
                    <w:bottom w:val="single" w:sz="2" w:space="0" w:color="000000"/>
                    <w:right w:val="single" w:sz="2" w:space="0" w:color="000000"/>
                  </w:tcBorders>
                  <w:shd w:val="clear" w:color="auto" w:fill="F0F0F0"/>
                  <w:tcMar>
                    <w:top w:w="28" w:type="dxa"/>
                    <w:left w:w="102" w:type="dxa"/>
                    <w:bottom w:w="28" w:type="dxa"/>
                    <w:right w:w="102" w:type="dxa"/>
                  </w:tcMar>
                  <w:vAlign w:val="center"/>
                  <w:hideMark/>
                </w:tcPr>
                <w:p>
                  <w:pPr>
                    <w:wordWrap/>
                    <w:snapToGrid w:val="0"/>
                    <w:jc w:val="center"/>
                    <w:spacing w:after="0" w:line="240" w:lineRule="auto"/>
                    <w:textAlignment w:val="baseline"/>
                    <w:rPr>
                      <w:rFonts w:ascii="Times New Roman" w:eastAsia="굴림" w:hAnsi="Times New Roman" w:cs="Times New Roman"/>
                      <w:szCs w:val="20"/>
                      <w:kern w:val="0"/>
                    </w:rPr>
                  </w:pPr>
                  <w:r>
                    <w:rPr>
                      <w:rFonts w:ascii="Times New Roman" w:eastAsia="맑은 고딕" w:hAnsi="Times New Roman" w:cs="Times New Roman"/>
                      <w:b/>
                      <w:bCs/>
                      <w:w w:val="95"/>
                      <w:sz w:val="22"/>
                      <w:kern w:val="0"/>
                    </w:rPr>
                    <w:t>Retention Period</w:t>
                  </w:r>
                </w:p>
              </w:tc>
            </w:tr>
            <w:tr>
              <w:trPr>
                <w:trHeight w:val="3614" w:hRule="atLeast"/>
              </w:trPr>
              <w:tc>
                <w:tcPr>
                  <w:tcW w:w="410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pPr>
                    <w:ind w:left="142" w:hanging="142"/>
                    <w:wordWrap/>
                    <w:snapToGrid w:val="0"/>
                    <w:jc w:val="left"/>
                    <w:spacing w:after="0" w:line="240" w:lineRule="auto"/>
                    <w:textAlignment w:val="baseline"/>
                    <w:rPr>
                      <w:rFonts w:ascii="Times New Roman" w:eastAsia="굴림" w:hAnsi="Times New Roman" w:cs="Times New Roman"/>
                      <w:szCs w:val="20"/>
                      <w:kern w:val="0"/>
                    </w:rPr>
                  </w:pPr>
                  <w:r>
                    <w:rPr>
                      <w:rFonts w:ascii="Times New Roman" w:eastAsia="맑은 고딕" w:hAnsi="Times New Roman" w:cs="Times New Roman"/>
                      <w:b/>
                      <w:bCs/>
                      <w:w w:val="95"/>
                      <w:sz w:val="22"/>
                      <w:kern w:val="0"/>
                    </w:rPr>
                    <w:t xml:space="preserve"> Application (or </w:t>
                  </w:r>
                  <w:r>
                    <w:rPr>
                      <w:rFonts w:ascii="Times New Roman" w:eastAsia="맑은 고딕" w:hAnsi="Times New Roman" w:cs="Times New Roman"/>
                      <w:b/>
                      <w:bCs/>
                      <w:w w:val="95"/>
                      <w:sz w:val="22"/>
                      <w:kern w:val="0"/>
                    </w:rPr>
                    <w:t>r</w:t>
                  </w:r>
                  <w:r>
                    <w:rPr>
                      <w:rFonts w:ascii="Times New Roman" w:eastAsia="맑은 고딕" w:hAnsi="Times New Roman" w:cs="Times New Roman"/>
                      <w:b/>
                      <w:bCs/>
                      <w:w w:val="95"/>
                      <w:sz w:val="22"/>
                      <w:kern w:val="0"/>
                    </w:rPr>
                    <w:t xml:space="preserve">ecommendation </w:t>
                  </w:r>
                  <w:r>
                    <w:rPr>
                      <w:rFonts w:ascii="Times New Roman" w:eastAsia="맑은 고딕" w:hAnsi="Times New Roman" w:cs="Times New Roman"/>
                      <w:b/>
                      <w:bCs/>
                      <w:w w:val="95"/>
                      <w:sz w:val="22"/>
                      <w:kern w:val="0"/>
                    </w:rPr>
                    <w:t>l</w:t>
                  </w:r>
                  <w:r>
                    <w:rPr>
                      <w:rFonts w:ascii="Times New Roman" w:eastAsia="맑은 고딕" w:hAnsi="Times New Roman" w:cs="Times New Roman"/>
                      <w:b/>
                      <w:bCs/>
                      <w:w w:val="95"/>
                      <w:sz w:val="22"/>
                      <w:kern w:val="0"/>
                    </w:rPr>
                    <w:t>etter</w:t>
                  </w:r>
                  <w:r>
                    <w:rPr>
                      <w:rFonts w:ascii="Times New Roman" w:eastAsia="맑은 고딕" w:hAnsi="Times New Roman" w:cs="Times New Roman"/>
                      <w:b/>
                      <w:bCs/>
                      <w:w w:val="95"/>
                      <w:sz w:val="22"/>
                      <w:kern w:val="0"/>
                    </w:rPr>
                    <w:t>):</w:t>
                  </w:r>
                  <w:r>
                    <w:rPr>
                      <w:rFonts w:ascii="Times New Roman" w:eastAsia="맑은 고딕" w:hAnsi="Times New Roman" w:cs="Times New Roman"/>
                      <w:w w:val="95"/>
                      <w:sz w:val="22"/>
                      <w:kern w:val="0"/>
                    </w:rPr>
                    <w:t xml:space="preserve"> Name, </w:t>
                  </w:r>
                  <w:r>
                    <w:rPr>
                      <w:rFonts w:ascii="Times New Roman" w:eastAsia="맑은 고딕" w:hAnsi="Times New Roman" w:cs="Times New Roman"/>
                      <w:w w:val="95"/>
                      <w:sz w:val="22"/>
                      <w:kern w:val="0"/>
                    </w:rPr>
                    <w:t>d</w:t>
                  </w:r>
                  <w:r>
                    <w:rPr>
                      <w:rFonts w:ascii="Times New Roman" w:eastAsia="맑은 고딕" w:hAnsi="Times New Roman" w:cs="Times New Roman"/>
                      <w:w w:val="95"/>
                      <w:sz w:val="22"/>
                      <w:kern w:val="0"/>
                    </w:rPr>
                    <w:t xml:space="preserve">ate of </w:t>
                  </w:r>
                  <w:r>
                    <w:rPr>
                      <w:rFonts w:ascii="Times New Roman" w:eastAsia="맑은 고딕" w:hAnsi="Times New Roman" w:cs="Times New Roman"/>
                      <w:w w:val="95"/>
                      <w:sz w:val="22"/>
                      <w:kern w:val="0"/>
                    </w:rPr>
                    <w:t>b</w:t>
                  </w:r>
                  <w:r>
                    <w:rPr>
                      <w:rFonts w:ascii="Times New Roman" w:eastAsia="맑은 고딕" w:hAnsi="Times New Roman" w:cs="Times New Roman"/>
                      <w:w w:val="95"/>
                      <w:sz w:val="22"/>
                      <w:kern w:val="0"/>
                    </w:rPr>
                    <w:t xml:space="preserve">irth, </w:t>
                  </w:r>
                  <w:r>
                    <w:rPr>
                      <w:rFonts w:ascii="Times New Roman" w:eastAsia="맑은 고딕" w:hAnsi="Times New Roman" w:cs="Times New Roman"/>
                      <w:w w:val="95"/>
                      <w:sz w:val="22"/>
                      <w:kern w:val="0"/>
                    </w:rPr>
                    <w:t>a</w:t>
                  </w:r>
                  <w:r>
                    <w:rPr>
                      <w:rFonts w:ascii="Times New Roman" w:eastAsia="맑은 고딕" w:hAnsi="Times New Roman" w:cs="Times New Roman"/>
                      <w:w w:val="95"/>
                      <w:sz w:val="22"/>
                      <w:kern w:val="0"/>
                    </w:rPr>
                    <w:t xml:space="preserve">ddress, </w:t>
                  </w:r>
                  <w:r>
                    <w:rPr>
                      <w:rFonts w:ascii="Times New Roman" w:eastAsia="맑은 고딕" w:hAnsi="Times New Roman" w:cs="Times New Roman"/>
                      <w:w w:val="95"/>
                      <w:sz w:val="22"/>
                      <w:kern w:val="0"/>
                    </w:rPr>
                    <w:t>c</w:t>
                  </w:r>
                  <w:r>
                    <w:rPr>
                      <w:rFonts w:ascii="Times New Roman" w:eastAsia="맑은 고딕" w:hAnsi="Times New Roman" w:cs="Times New Roman"/>
                      <w:w w:val="95"/>
                      <w:sz w:val="22"/>
                      <w:kern w:val="0"/>
                    </w:rPr>
                    <w:t xml:space="preserve">ontact </w:t>
                  </w:r>
                  <w:r>
                    <w:rPr>
                      <w:rFonts w:ascii="Times New Roman" w:eastAsia="맑은 고딕" w:hAnsi="Times New Roman" w:cs="Times New Roman"/>
                      <w:w w:val="95"/>
                      <w:sz w:val="22"/>
                      <w:kern w:val="0"/>
                    </w:rPr>
                    <w:t>i</w:t>
                  </w:r>
                  <w:r>
                    <w:rPr>
                      <w:rFonts w:ascii="Times New Roman" w:eastAsia="맑은 고딕" w:hAnsi="Times New Roman" w:cs="Times New Roman"/>
                      <w:w w:val="95"/>
                      <w:sz w:val="22"/>
                      <w:kern w:val="0"/>
                    </w:rPr>
                    <w:t xml:space="preserve">nformation </w:t>
                  </w:r>
                  <w:r>
                    <w:rPr>
                      <w:rFonts w:ascii="Times New Roman" w:eastAsia="맑은 고딕" w:hAnsi="Times New Roman" w:cs="Times New Roman"/>
                      <w:w w:val="95"/>
                      <w:sz w:val="22"/>
                      <w:kern w:val="0"/>
                    </w:rPr>
                    <w:t>(</w:t>
                  </w:r>
                  <w:r>
                    <w:rPr>
                      <w:rFonts w:ascii="Times New Roman" w:eastAsia="맑은 고딕" w:hAnsi="Times New Roman" w:cs="Times New Roman"/>
                      <w:w w:val="95"/>
                      <w:sz w:val="22"/>
                      <w:kern w:val="0"/>
                    </w:rPr>
                    <w:t>p</w:t>
                  </w:r>
                  <w:r>
                    <w:rPr>
                      <w:rFonts w:ascii="Times New Roman" w:eastAsia="맑은 고딕" w:hAnsi="Times New Roman" w:cs="Times New Roman"/>
                      <w:w w:val="95"/>
                      <w:sz w:val="22"/>
                      <w:kern w:val="0"/>
                    </w:rPr>
                    <w:t xml:space="preserve">hone </w:t>
                  </w:r>
                  <w:r>
                    <w:rPr>
                      <w:rFonts w:ascii="Times New Roman" w:eastAsia="맑은 고딕" w:hAnsi="Times New Roman" w:cs="Times New Roman"/>
                      <w:w w:val="95"/>
                      <w:sz w:val="22"/>
                      <w:kern w:val="0"/>
                    </w:rPr>
                    <w:t>n</w:t>
                  </w:r>
                  <w:r>
                    <w:rPr>
                      <w:rFonts w:ascii="Times New Roman" w:eastAsia="맑은 고딕" w:hAnsi="Times New Roman" w:cs="Times New Roman"/>
                      <w:w w:val="95"/>
                      <w:sz w:val="22"/>
                      <w:kern w:val="0"/>
                    </w:rPr>
                    <w:t>umber</w:t>
                  </w:r>
                  <w:r>
                    <w:rPr>
                      <w:rFonts w:ascii="Times New Roman" w:eastAsia="맑은 고딕" w:hAnsi="Times New Roman" w:cs="Times New Roman"/>
                      <w:w w:val="95"/>
                      <w:sz w:val="22"/>
                      <w:kern w:val="0"/>
                    </w:rPr>
                    <w:t xml:space="preserve">, </w:t>
                  </w:r>
                  <w:r>
                    <w:rPr>
                      <w:rFonts w:ascii="Times New Roman" w:eastAsia="맑은 고딕" w:hAnsi="Times New Roman" w:cs="Times New Roman"/>
                      <w:w w:val="95"/>
                      <w:sz w:val="22"/>
                      <w:kern w:val="0"/>
                    </w:rPr>
                    <w:t>m</w:t>
                  </w:r>
                  <w:r>
                    <w:rPr>
                      <w:rFonts w:ascii="Times New Roman" w:eastAsia="맑은 고딕" w:hAnsi="Times New Roman" w:cs="Times New Roman"/>
                      <w:w w:val="95"/>
                      <w:sz w:val="22"/>
                      <w:kern w:val="0"/>
                    </w:rPr>
                    <w:t>obile</w:t>
                  </w:r>
                  <w:r>
                    <w:rPr>
                      <w:rFonts w:ascii="Times New Roman" w:eastAsia="맑은 고딕" w:hAnsi="Times New Roman" w:cs="Times New Roman"/>
                      <w:w w:val="95"/>
                      <w:sz w:val="22"/>
                      <w:kern w:val="0"/>
                    </w:rPr>
                    <w:t xml:space="preserve">, </w:t>
                  </w:r>
                  <w:r>
                    <w:rPr>
                      <w:rFonts w:ascii="Times New Roman" w:eastAsia="맑은 고딕" w:hAnsi="Times New Roman" w:cs="Times New Roman"/>
                      <w:w w:val="95"/>
                      <w:sz w:val="22"/>
                      <w:kern w:val="0"/>
                    </w:rPr>
                    <w:t>e</w:t>
                  </w:r>
                  <w:r>
                    <w:rPr>
                      <w:rFonts w:ascii="Times New Roman" w:eastAsia="맑은 고딕" w:hAnsi="Times New Roman" w:cs="Times New Roman"/>
                      <w:w w:val="95"/>
                      <w:sz w:val="22"/>
                      <w:kern w:val="0"/>
                    </w:rPr>
                    <w:t>mail</w:t>
                  </w:r>
                  <w:r>
                    <w:rPr>
                      <w:rFonts w:ascii="Times New Roman" w:eastAsia="맑은 고딕" w:hAnsi="Times New Roman" w:cs="Times New Roman"/>
                      <w:w w:val="95"/>
                      <w:sz w:val="22"/>
                      <w:kern w:val="0"/>
                    </w:rPr>
                    <w:t xml:space="preserve">), </w:t>
                  </w:r>
                  <w:r>
                    <w:rPr>
                      <w:rFonts w:ascii="Times New Roman" w:eastAsia="맑은 고딕" w:hAnsi="Times New Roman" w:cs="Times New Roman"/>
                      <w:w w:val="95"/>
                      <w:sz w:val="22"/>
                      <w:kern w:val="0"/>
                    </w:rPr>
                    <w:t>c</w:t>
                  </w:r>
                  <w:r>
                    <w:rPr>
                      <w:rFonts w:ascii="Times New Roman" w:eastAsia="맑은 고딕" w:hAnsi="Times New Roman" w:cs="Times New Roman"/>
                      <w:w w:val="95"/>
                      <w:sz w:val="22"/>
                      <w:kern w:val="0"/>
                    </w:rPr>
                    <w:t xml:space="preserve">urrent </w:t>
                  </w:r>
                  <w:r>
                    <w:rPr>
                      <w:rFonts w:ascii="Times New Roman" w:eastAsia="맑은 고딕" w:hAnsi="Times New Roman" w:cs="Times New Roman"/>
                      <w:w w:val="95"/>
                      <w:sz w:val="22"/>
                      <w:kern w:val="0"/>
                    </w:rPr>
                    <w:t>a</w:t>
                  </w:r>
                  <w:r>
                    <w:rPr>
                      <w:rFonts w:ascii="Times New Roman" w:eastAsia="맑은 고딕" w:hAnsi="Times New Roman" w:cs="Times New Roman"/>
                      <w:w w:val="95"/>
                      <w:sz w:val="22"/>
                      <w:kern w:val="0"/>
                    </w:rPr>
                    <w:t xml:space="preserve">ffiliation </w:t>
                  </w:r>
                  <w:r>
                    <w:rPr>
                      <w:rFonts w:ascii="Times New Roman" w:eastAsia="맑은 고딕" w:hAnsi="Times New Roman" w:cs="Times New Roman"/>
                      <w:w w:val="95"/>
                      <w:sz w:val="22"/>
                      <w:kern w:val="0"/>
                    </w:rPr>
                    <w:t>(</w:t>
                  </w:r>
                  <w:r>
                    <w:rPr>
                      <w:rFonts w:ascii="Times New Roman" w:eastAsia="맑은 고딕" w:hAnsi="Times New Roman" w:cs="Times New Roman"/>
                      <w:w w:val="95"/>
                      <w:sz w:val="22"/>
                      <w:kern w:val="0"/>
                    </w:rPr>
                    <w:t>o</w:t>
                  </w:r>
                  <w:r>
                    <w:rPr>
                      <w:rFonts w:ascii="Times New Roman" w:eastAsia="맑은 고딕" w:hAnsi="Times New Roman" w:cs="Times New Roman"/>
                      <w:w w:val="95"/>
                      <w:sz w:val="22"/>
                      <w:kern w:val="0"/>
                    </w:rPr>
                    <w:t xml:space="preserve">rganization </w:t>
                  </w:r>
                  <w:r>
                    <w:rPr>
                      <w:rFonts w:ascii="Times New Roman" w:eastAsia="맑은 고딕" w:hAnsi="Times New Roman" w:cs="Times New Roman"/>
                      <w:w w:val="95"/>
                      <w:sz w:val="22"/>
                      <w:kern w:val="0"/>
                    </w:rPr>
                    <w:t>n</w:t>
                  </w:r>
                  <w:r>
                    <w:rPr>
                      <w:rFonts w:ascii="Times New Roman" w:eastAsia="맑은 고딕" w:hAnsi="Times New Roman" w:cs="Times New Roman"/>
                      <w:w w:val="95"/>
                      <w:sz w:val="22"/>
                      <w:kern w:val="0"/>
                    </w:rPr>
                    <w:t>ame</w:t>
                  </w:r>
                  <w:r>
                    <w:rPr>
                      <w:rFonts w:ascii="Times New Roman" w:eastAsia="맑은 고딕" w:hAnsi="Times New Roman" w:cs="Times New Roman"/>
                      <w:w w:val="95"/>
                      <w:sz w:val="22"/>
                      <w:kern w:val="0"/>
                    </w:rPr>
                    <w:t xml:space="preserve">, </w:t>
                  </w:r>
                  <w:r>
                    <w:rPr>
                      <w:rFonts w:ascii="Times New Roman" w:eastAsia="맑은 고딕" w:hAnsi="Times New Roman" w:cs="Times New Roman"/>
                      <w:w w:val="95"/>
                      <w:sz w:val="22"/>
                      <w:kern w:val="0"/>
                    </w:rPr>
                    <w:t>d</w:t>
                  </w:r>
                  <w:r>
                    <w:rPr>
                      <w:rFonts w:ascii="Times New Roman" w:eastAsia="맑은 고딕" w:hAnsi="Times New Roman" w:cs="Times New Roman"/>
                      <w:w w:val="95"/>
                      <w:sz w:val="22"/>
                      <w:kern w:val="0"/>
                    </w:rPr>
                    <w:t>epartment</w:t>
                  </w:r>
                  <w:r>
                    <w:rPr>
                      <w:rFonts w:ascii="Times New Roman" w:eastAsia="맑은 고딕" w:hAnsi="Times New Roman" w:cs="Times New Roman"/>
                      <w:w w:val="95"/>
                      <w:sz w:val="22"/>
                      <w:kern w:val="0"/>
                    </w:rPr>
                    <w:t xml:space="preserve">, </w:t>
                  </w:r>
                  <w:r>
                    <w:rPr>
                      <w:rFonts w:ascii="Times New Roman" w:eastAsia="맑은 고딕" w:hAnsi="Times New Roman" w:cs="Times New Roman"/>
                      <w:w w:val="95"/>
                      <w:sz w:val="22"/>
                      <w:kern w:val="0"/>
                    </w:rPr>
                    <w:t>p</w:t>
                  </w:r>
                  <w:r>
                    <w:rPr>
                      <w:rFonts w:ascii="Times New Roman" w:eastAsia="맑은 고딕" w:hAnsi="Times New Roman" w:cs="Times New Roman"/>
                      <w:w w:val="95"/>
                      <w:sz w:val="22"/>
                      <w:kern w:val="0"/>
                    </w:rPr>
                    <w:t>osition</w:t>
                  </w:r>
                  <w:r>
                    <w:rPr>
                      <w:rFonts w:ascii="Times New Roman" w:eastAsia="맑은 고딕" w:hAnsi="Times New Roman" w:cs="Times New Roman"/>
                      <w:w w:val="95"/>
                      <w:sz w:val="22"/>
                      <w:kern w:val="0"/>
                    </w:rPr>
                    <w:t>)</w:t>
                  </w:r>
                </w:p>
                <w:p>
                  <w:pPr>
                    <w:ind w:left="142" w:hanging="142"/>
                    <w:wordWrap/>
                    <w:snapToGrid w:val="0"/>
                    <w:jc w:val="left"/>
                    <w:spacing w:after="0" w:before="100" w:line="240" w:lineRule="auto"/>
                    <w:textAlignment w:val="baseline"/>
                    <w:rPr>
                      <w:rFonts w:ascii="Times New Roman" w:eastAsia="굴림" w:hAnsi="Times New Roman" w:cs="Times New Roman"/>
                      <w:szCs w:val="20"/>
                      <w:kern w:val="0"/>
                    </w:rPr>
                  </w:pPr>
                  <w:r>
                    <w:rPr>
                      <w:rFonts w:ascii="Times New Roman" w:eastAsia="맑은 고딕" w:hAnsi="Times New Roman" w:cs="Times New Roman" w:hint="eastAsia"/>
                      <w:w w:val="95"/>
                      <w:sz w:val="22"/>
                      <w:kern w:val="0"/>
                    </w:rPr>
                    <w:t>·</w:t>
                  </w:r>
                  <w:r>
                    <w:rPr>
                      <w:rFonts w:ascii="Times New Roman" w:eastAsia="맑은 고딕" w:hAnsi="Times New Roman" w:cs="Times New Roman"/>
                      <w:w w:val="95"/>
                      <w:sz w:val="22"/>
                      <w:kern w:val="0"/>
                    </w:rPr>
                    <w:t xml:space="preserve"> </w:t>
                  </w:r>
                  <w:r>
                    <w:rPr>
                      <w:rFonts w:ascii="Times New Roman" w:eastAsia="맑은 고딕" w:hAnsi="Times New Roman" w:cs="Times New Roman"/>
                      <w:b/>
                      <w:bCs/>
                      <w:w w:val="95"/>
                      <w:sz w:val="22"/>
                      <w:kern w:val="0"/>
                    </w:rPr>
                    <w:t xml:space="preserve">Curriculum </w:t>
                  </w:r>
                  <w:r>
                    <w:rPr>
                      <w:rFonts w:ascii="Times New Roman" w:eastAsia="맑은 고딕" w:hAnsi="Times New Roman" w:cs="Times New Roman"/>
                      <w:b/>
                      <w:bCs/>
                      <w:w w:val="95"/>
                      <w:sz w:val="22"/>
                      <w:kern w:val="0"/>
                    </w:rPr>
                    <w:t>v</w:t>
                  </w:r>
                  <w:r>
                    <w:rPr>
                      <w:rFonts w:ascii="Times New Roman" w:eastAsia="맑은 고딕" w:hAnsi="Times New Roman" w:cs="Times New Roman"/>
                      <w:b/>
                      <w:bCs/>
                      <w:w w:val="95"/>
                      <w:sz w:val="22"/>
                      <w:kern w:val="0"/>
                    </w:rPr>
                    <w:t xml:space="preserve">itae </w:t>
                  </w:r>
                  <w:r>
                    <w:rPr>
                      <w:rFonts w:ascii="Times New Roman" w:eastAsia="맑은 고딕" w:hAnsi="Times New Roman" w:cs="Times New Roman"/>
                      <w:b/>
                      <w:bCs/>
                      <w:w w:val="95"/>
                      <w:sz w:val="22"/>
                      <w:kern w:val="0"/>
                    </w:rPr>
                    <w:t>(CV)</w:t>
                  </w:r>
                  <w:r>
                    <w:rPr>
                      <w:rFonts w:ascii="Times New Roman" w:eastAsia="맑은 고딕" w:hAnsi="Times New Roman" w:cs="Times New Roman"/>
                      <w:w w:val="95"/>
                      <w:sz w:val="22"/>
                      <w:kern w:val="0"/>
                    </w:rPr>
                    <w:t xml:space="preserve">: Name, </w:t>
                  </w:r>
                  <w:r>
                    <w:rPr>
                      <w:rFonts w:ascii="Times New Roman" w:eastAsia="맑은 고딕" w:hAnsi="Times New Roman" w:cs="Times New Roman"/>
                      <w:w w:val="95"/>
                      <w:sz w:val="22"/>
                      <w:kern w:val="0"/>
                    </w:rPr>
                    <w:t>d</w:t>
                  </w:r>
                  <w:r>
                    <w:rPr>
                      <w:rFonts w:ascii="Times New Roman" w:eastAsia="맑은 고딕" w:hAnsi="Times New Roman" w:cs="Times New Roman"/>
                      <w:w w:val="95"/>
                      <w:sz w:val="22"/>
                      <w:kern w:val="0"/>
                    </w:rPr>
                    <w:t xml:space="preserve">ate of </w:t>
                  </w:r>
                  <w:r>
                    <w:rPr>
                      <w:rFonts w:ascii="Times New Roman" w:eastAsia="맑은 고딕" w:hAnsi="Times New Roman" w:cs="Times New Roman"/>
                      <w:w w:val="95"/>
                      <w:sz w:val="22"/>
                      <w:kern w:val="0"/>
                    </w:rPr>
                    <w:t>b</w:t>
                  </w:r>
                  <w:r>
                    <w:rPr>
                      <w:rFonts w:ascii="Times New Roman" w:eastAsia="맑은 고딕" w:hAnsi="Times New Roman" w:cs="Times New Roman"/>
                      <w:w w:val="95"/>
                      <w:sz w:val="22"/>
                      <w:kern w:val="0"/>
                    </w:rPr>
                    <w:t>irth</w:t>
                  </w:r>
                  <w:r>
                    <w:rPr>
                      <w:rFonts w:ascii="Times New Roman" w:eastAsia="맑은 고딕" w:hAnsi="Times New Roman" w:cs="Times New Roman"/>
                      <w:w w:val="95"/>
                      <w:sz w:val="22"/>
                      <w:kern w:val="0"/>
                    </w:rPr>
                    <w:t xml:space="preserve">, </w:t>
                  </w:r>
                  <w:r>
                    <w:rPr>
                      <w:rFonts w:ascii="Times New Roman" w:eastAsia="맑은 고딕" w:hAnsi="Times New Roman" w:cs="Times New Roman"/>
                      <w:w w:val="95"/>
                      <w:sz w:val="22"/>
                      <w:kern w:val="0"/>
                    </w:rPr>
                    <w:t>a</w:t>
                  </w:r>
                  <w:r>
                    <w:rPr>
                      <w:rFonts w:ascii="Times New Roman" w:eastAsia="맑은 고딕" w:hAnsi="Times New Roman" w:cs="Times New Roman"/>
                      <w:w w:val="95"/>
                      <w:sz w:val="22"/>
                      <w:kern w:val="0"/>
                    </w:rPr>
                    <w:t xml:space="preserve">ffiliation </w:t>
                  </w:r>
                  <w:r>
                    <w:rPr>
                      <w:rFonts w:ascii="Times New Roman" w:eastAsia="맑은 고딕" w:hAnsi="Times New Roman" w:cs="Times New Roman"/>
                      <w:w w:val="95"/>
                      <w:sz w:val="22"/>
                      <w:kern w:val="0"/>
                    </w:rPr>
                    <w:t xml:space="preserve">and </w:t>
                  </w:r>
                  <w:r>
                    <w:rPr>
                      <w:rFonts w:ascii="Times New Roman" w:eastAsia="맑은 고딕" w:hAnsi="Times New Roman" w:cs="Times New Roman"/>
                      <w:w w:val="95"/>
                      <w:sz w:val="22"/>
                      <w:kern w:val="0"/>
                    </w:rPr>
                    <w:t>p</w:t>
                  </w:r>
                  <w:r>
                    <w:rPr>
                      <w:rFonts w:ascii="Times New Roman" w:eastAsia="맑은 고딕" w:hAnsi="Times New Roman" w:cs="Times New Roman"/>
                      <w:w w:val="95"/>
                      <w:sz w:val="22"/>
                      <w:kern w:val="0"/>
                    </w:rPr>
                    <w:t>osition</w:t>
                  </w:r>
                  <w:r>
                    <w:rPr>
                      <w:rFonts w:ascii="Times New Roman" w:eastAsia="맑은 고딕" w:hAnsi="Times New Roman" w:cs="Times New Roman"/>
                      <w:w w:val="95"/>
                      <w:sz w:val="22"/>
                      <w:kern w:val="0"/>
                    </w:rPr>
                    <w:t xml:space="preserve">, </w:t>
                  </w:r>
                  <w:r>
                    <w:rPr>
                      <w:rFonts w:ascii="Times New Roman" w:eastAsia="맑은 고딕" w:hAnsi="Times New Roman" w:cs="Times New Roman"/>
                      <w:w w:val="95"/>
                      <w:sz w:val="22"/>
                      <w:kern w:val="0"/>
                    </w:rPr>
                    <w:t>p</w:t>
                  </w:r>
                  <w:r>
                    <w:rPr>
                      <w:rFonts w:ascii="Times New Roman" w:eastAsia="맑은 고딕" w:hAnsi="Times New Roman" w:cs="Times New Roman"/>
                      <w:w w:val="95"/>
                      <w:sz w:val="22"/>
                      <w:kern w:val="0"/>
                    </w:rPr>
                    <w:t xml:space="preserve">lace of </w:t>
                  </w:r>
                  <w:r>
                    <w:rPr>
                      <w:rFonts w:ascii="Times New Roman" w:eastAsia="맑은 고딕" w:hAnsi="Times New Roman" w:cs="Times New Roman"/>
                      <w:w w:val="95"/>
                      <w:sz w:val="22"/>
                      <w:kern w:val="0"/>
                    </w:rPr>
                    <w:t>b</w:t>
                  </w:r>
                  <w:r>
                    <w:rPr>
                      <w:rFonts w:ascii="Times New Roman" w:eastAsia="맑은 고딕" w:hAnsi="Times New Roman" w:cs="Times New Roman"/>
                      <w:w w:val="95"/>
                      <w:sz w:val="22"/>
                      <w:kern w:val="0"/>
                    </w:rPr>
                    <w:t>irth</w:t>
                  </w:r>
                  <w:r>
                    <w:rPr>
                      <w:rFonts w:ascii="Times New Roman" w:eastAsia="맑은 고딕" w:hAnsi="Times New Roman" w:cs="Times New Roman"/>
                      <w:w w:val="95"/>
                      <w:sz w:val="22"/>
                      <w:kern w:val="0"/>
                    </w:rPr>
                    <w:t xml:space="preserve">, </w:t>
                  </w:r>
                  <w:r>
                    <w:rPr>
                      <w:rFonts w:ascii="Times New Roman" w:eastAsia="맑은 고딕" w:hAnsi="Times New Roman" w:cs="Times New Roman"/>
                      <w:w w:val="95"/>
                      <w:sz w:val="22"/>
                      <w:kern w:val="0"/>
                    </w:rPr>
                    <w:t>c</w:t>
                  </w:r>
                  <w:r>
                    <w:rPr>
                      <w:rFonts w:ascii="Times New Roman" w:eastAsia="맑은 고딕" w:hAnsi="Times New Roman" w:cs="Times New Roman"/>
                      <w:w w:val="95"/>
                      <w:sz w:val="22"/>
                      <w:kern w:val="0"/>
                    </w:rPr>
                    <w:t xml:space="preserve">ontact </w:t>
                  </w:r>
                  <w:r>
                    <w:rPr>
                      <w:rFonts w:ascii="Times New Roman" w:eastAsia="맑은 고딕" w:hAnsi="Times New Roman" w:cs="Times New Roman"/>
                      <w:w w:val="95"/>
                      <w:sz w:val="22"/>
                      <w:kern w:val="0"/>
                    </w:rPr>
                    <w:t>i</w:t>
                  </w:r>
                  <w:r>
                    <w:rPr>
                      <w:rFonts w:ascii="Times New Roman" w:eastAsia="맑은 고딕" w:hAnsi="Times New Roman" w:cs="Times New Roman"/>
                      <w:w w:val="95"/>
                      <w:sz w:val="22"/>
                      <w:kern w:val="0"/>
                    </w:rPr>
                    <w:t xml:space="preserve">nformation </w:t>
                  </w:r>
                  <w:r>
                    <w:rPr>
                      <w:rFonts w:ascii="Times New Roman" w:eastAsia="맑은 고딕" w:hAnsi="Times New Roman" w:cs="Times New Roman"/>
                      <w:w w:val="95"/>
                      <w:sz w:val="22"/>
                      <w:kern w:val="0"/>
                    </w:rPr>
                    <w:t>(</w:t>
                  </w:r>
                  <w:r>
                    <w:rPr>
                      <w:rFonts w:ascii="Times New Roman" w:eastAsia="맑은 고딕" w:hAnsi="Times New Roman" w:cs="Times New Roman"/>
                      <w:w w:val="95"/>
                      <w:sz w:val="22"/>
                      <w:kern w:val="0"/>
                    </w:rPr>
                    <w:t>h</w:t>
                  </w:r>
                  <w:r>
                    <w:rPr>
                      <w:rFonts w:ascii="Times New Roman" w:eastAsia="맑은 고딕" w:hAnsi="Times New Roman" w:cs="Times New Roman"/>
                      <w:w w:val="95"/>
                      <w:sz w:val="22"/>
                      <w:kern w:val="0"/>
                    </w:rPr>
                    <w:t>ome</w:t>
                  </w:r>
                  <w:r>
                    <w:rPr>
                      <w:rFonts w:ascii="Times New Roman" w:eastAsia="맑은 고딕" w:hAnsi="Times New Roman" w:cs="Times New Roman"/>
                      <w:w w:val="95"/>
                      <w:sz w:val="22"/>
                      <w:kern w:val="0"/>
                    </w:rPr>
                    <w:t xml:space="preserve"> a</w:t>
                  </w:r>
                  <w:r>
                    <w:rPr>
                      <w:rFonts w:ascii="Times New Roman" w:eastAsia="맑은 고딕" w:hAnsi="Times New Roman" w:cs="Times New Roman"/>
                      <w:w w:val="95"/>
                      <w:sz w:val="22"/>
                      <w:kern w:val="0"/>
                    </w:rPr>
                    <w:t>ddress</w:t>
                  </w:r>
                  <w:r>
                    <w:rPr>
                      <w:rFonts w:ascii="Times New Roman" w:eastAsia="맑은 고딕" w:hAnsi="Times New Roman" w:cs="Times New Roman"/>
                      <w:w w:val="95"/>
                      <w:sz w:val="22"/>
                      <w:kern w:val="0"/>
                    </w:rPr>
                    <w:t xml:space="preserve">, </w:t>
                  </w:r>
                  <w:r>
                    <w:rPr>
                      <w:rFonts w:ascii="Times New Roman" w:eastAsia="맑은 고딕" w:hAnsi="Times New Roman" w:cs="Times New Roman"/>
                      <w:w w:val="95"/>
                      <w:sz w:val="22"/>
                      <w:kern w:val="0"/>
                    </w:rPr>
                    <w:t>m</w:t>
                  </w:r>
                  <w:r>
                    <w:rPr>
                      <w:rFonts w:ascii="Times New Roman" w:eastAsia="맑은 고딕" w:hAnsi="Times New Roman" w:cs="Times New Roman"/>
                      <w:w w:val="95"/>
                      <w:sz w:val="22"/>
                      <w:kern w:val="0"/>
                    </w:rPr>
                    <w:t>obile</w:t>
                  </w:r>
                  <w:r>
                    <w:rPr>
                      <w:rFonts w:ascii="Times New Roman" w:eastAsia="맑은 고딕" w:hAnsi="Times New Roman" w:cs="Times New Roman"/>
                      <w:w w:val="95"/>
                      <w:sz w:val="22"/>
                      <w:kern w:val="0"/>
                    </w:rPr>
                    <w:t xml:space="preserve">, </w:t>
                  </w:r>
                  <w:r>
                    <w:rPr>
                      <w:rFonts w:ascii="Times New Roman" w:eastAsia="맑은 고딕" w:hAnsi="Times New Roman" w:cs="Times New Roman"/>
                      <w:w w:val="95"/>
                      <w:sz w:val="22"/>
                      <w:kern w:val="0"/>
                    </w:rPr>
                    <w:t>w</w:t>
                  </w:r>
                  <w:r>
                    <w:rPr>
                      <w:rFonts w:ascii="Times New Roman" w:eastAsia="맑은 고딕" w:hAnsi="Times New Roman" w:cs="Times New Roman"/>
                      <w:w w:val="95"/>
                      <w:sz w:val="22"/>
                      <w:kern w:val="0"/>
                    </w:rPr>
                    <w:t>orkplace</w:t>
                  </w:r>
                  <w:r>
                    <w:rPr>
                      <w:rFonts w:ascii="Times New Roman" w:eastAsia="맑은 고딕" w:hAnsi="Times New Roman" w:cs="Times New Roman"/>
                      <w:w w:val="95"/>
                      <w:sz w:val="22"/>
                      <w:kern w:val="0"/>
                    </w:rPr>
                    <w:t xml:space="preserve"> a</w:t>
                  </w:r>
                  <w:r>
                    <w:rPr>
                      <w:rFonts w:ascii="Times New Roman" w:eastAsia="맑은 고딕" w:hAnsi="Times New Roman" w:cs="Times New Roman"/>
                      <w:w w:val="95"/>
                      <w:sz w:val="22"/>
                      <w:kern w:val="0"/>
                    </w:rPr>
                    <w:t>ddress</w:t>
                  </w:r>
                  <w:r>
                    <w:rPr>
                      <w:rFonts w:ascii="Times New Roman" w:eastAsia="맑은 고딕" w:hAnsi="Times New Roman" w:cs="Times New Roman"/>
                      <w:w w:val="95"/>
                      <w:sz w:val="22"/>
                      <w:kern w:val="0"/>
                    </w:rPr>
                    <w:t xml:space="preserve">, </w:t>
                  </w:r>
                  <w:r>
                    <w:rPr>
                      <w:rFonts w:ascii="Times New Roman" w:eastAsia="맑은 고딕" w:hAnsi="Times New Roman" w:cs="Times New Roman"/>
                      <w:w w:val="95"/>
                      <w:sz w:val="22"/>
                      <w:kern w:val="0"/>
                    </w:rPr>
                    <w:t>e</w:t>
                  </w:r>
                  <w:r>
                    <w:rPr>
                      <w:rFonts w:ascii="Times New Roman" w:eastAsia="맑은 고딕" w:hAnsi="Times New Roman" w:cs="Times New Roman"/>
                      <w:w w:val="95"/>
                      <w:sz w:val="22"/>
                      <w:kern w:val="0"/>
                    </w:rPr>
                    <w:t>mail</w:t>
                  </w:r>
                  <w:r>
                    <w:rPr>
                      <w:rFonts w:ascii="Times New Roman" w:eastAsia="맑은 고딕" w:hAnsi="Times New Roman" w:cs="Times New Roman"/>
                      <w:w w:val="95"/>
                      <w:sz w:val="22"/>
                      <w:kern w:val="0"/>
                    </w:rPr>
                    <w:t xml:space="preserve">), </w:t>
                  </w:r>
                  <w:r>
                    <w:rPr>
                      <w:rFonts w:ascii="Times New Roman" w:eastAsia="맑은 고딕" w:hAnsi="Times New Roman" w:cs="Times New Roman"/>
                      <w:w w:val="95"/>
                      <w:sz w:val="22"/>
                      <w:kern w:val="0"/>
                    </w:rPr>
                    <w:t>e</w:t>
                  </w:r>
                  <w:r>
                    <w:rPr>
                      <w:rFonts w:ascii="Times New Roman" w:eastAsia="맑은 고딕" w:hAnsi="Times New Roman" w:cs="Times New Roman"/>
                      <w:w w:val="95"/>
                      <w:sz w:val="22"/>
                      <w:kern w:val="0"/>
                    </w:rPr>
                    <w:t xml:space="preserve">ducational </w:t>
                  </w:r>
                  <w:r>
                    <w:rPr>
                      <w:rFonts w:ascii="Times New Roman" w:eastAsia="맑은 고딕" w:hAnsi="Times New Roman" w:cs="Times New Roman"/>
                      <w:w w:val="95"/>
                      <w:sz w:val="22"/>
                      <w:kern w:val="0"/>
                    </w:rPr>
                    <w:t>b</w:t>
                  </w:r>
                  <w:r>
                    <w:rPr>
                      <w:rFonts w:ascii="Times New Roman" w:eastAsia="맑은 고딕" w:hAnsi="Times New Roman" w:cs="Times New Roman"/>
                      <w:w w:val="95"/>
                      <w:sz w:val="22"/>
                      <w:kern w:val="0"/>
                    </w:rPr>
                    <w:t xml:space="preserve">ackground </w:t>
                  </w:r>
                  <w:r>
                    <w:rPr>
                      <w:rFonts w:ascii="Times New Roman" w:eastAsia="맑은 고딕" w:hAnsi="Times New Roman" w:cs="Times New Roman"/>
                      <w:w w:val="95"/>
                      <w:sz w:val="22"/>
                      <w:kern w:val="0"/>
                    </w:rPr>
                    <w:t xml:space="preserve">and </w:t>
                  </w:r>
                  <w:r>
                    <w:rPr>
                      <w:rFonts w:ascii="Times New Roman" w:eastAsia="맑은 고딕" w:hAnsi="Times New Roman" w:cs="Times New Roman"/>
                      <w:w w:val="95"/>
                      <w:sz w:val="22"/>
                      <w:kern w:val="0"/>
                    </w:rPr>
                    <w:t>p</w:t>
                  </w:r>
                  <w:r>
                    <w:rPr>
                      <w:rFonts w:ascii="Times New Roman" w:eastAsia="맑은 고딕" w:hAnsi="Times New Roman" w:cs="Times New Roman"/>
                      <w:w w:val="95"/>
                      <w:sz w:val="22"/>
                      <w:kern w:val="0"/>
                    </w:rPr>
                    <w:t xml:space="preserve">rofessional </w:t>
                  </w:r>
                  <w:r>
                    <w:rPr>
                      <w:rFonts w:ascii="Times New Roman" w:eastAsia="맑은 고딕" w:hAnsi="Times New Roman" w:cs="Times New Roman"/>
                      <w:w w:val="95"/>
                      <w:sz w:val="22"/>
                      <w:kern w:val="0"/>
                    </w:rPr>
                    <w:t>e</w:t>
                  </w:r>
                  <w:r>
                    <w:rPr>
                      <w:rFonts w:ascii="Times New Roman" w:eastAsia="맑은 고딕" w:hAnsi="Times New Roman" w:cs="Times New Roman"/>
                      <w:w w:val="95"/>
                      <w:sz w:val="22"/>
                      <w:kern w:val="0"/>
                    </w:rPr>
                    <w:t xml:space="preserve">xperience </w:t>
                  </w:r>
                  <w:r>
                    <w:rPr>
                      <w:rFonts w:ascii="Times New Roman" w:eastAsia="맑은 고딕" w:hAnsi="Times New Roman" w:cs="Times New Roman"/>
                      <w:w w:val="95"/>
                      <w:sz w:val="22"/>
                      <w:kern w:val="0"/>
                    </w:rPr>
                    <w:t xml:space="preserve">(with </w:t>
                  </w:r>
                  <w:r>
                    <w:rPr>
                      <w:rFonts w:ascii="Times New Roman" w:eastAsia="맑은 고딕" w:hAnsi="Times New Roman" w:cs="Times New Roman"/>
                      <w:w w:val="95"/>
                      <w:sz w:val="22"/>
                      <w:kern w:val="0"/>
                    </w:rPr>
                    <w:t>c</w:t>
                  </w:r>
                  <w:r>
                    <w:rPr>
                      <w:rFonts w:ascii="Times New Roman" w:eastAsia="맑은 고딕" w:hAnsi="Times New Roman" w:cs="Times New Roman"/>
                      <w:w w:val="95"/>
                      <w:sz w:val="22"/>
                      <w:kern w:val="0"/>
                    </w:rPr>
                    <w:t>ertificates</w:t>
                  </w:r>
                  <w:r>
                    <w:rPr>
                      <w:rFonts w:ascii="Times New Roman" w:eastAsia="맑은 고딕" w:hAnsi="Times New Roman" w:cs="Times New Roman"/>
                      <w:w w:val="95"/>
                      <w:sz w:val="22"/>
                      <w:kern w:val="0"/>
                    </w:rPr>
                    <w:t xml:space="preserve">), </w:t>
                  </w:r>
                  <w:r>
                    <w:rPr>
                      <w:rFonts w:ascii="Times New Roman" w:eastAsia="맑은 고딕" w:hAnsi="Times New Roman" w:cs="Times New Roman"/>
                      <w:w w:val="95"/>
                      <w:sz w:val="22"/>
                      <w:kern w:val="0"/>
                    </w:rPr>
                    <w:t>m</w:t>
                  </w:r>
                  <w:r>
                    <w:rPr>
                      <w:rFonts w:ascii="Times New Roman" w:eastAsia="맑은 고딕" w:hAnsi="Times New Roman" w:cs="Times New Roman"/>
                      <w:w w:val="95"/>
                      <w:sz w:val="22"/>
                      <w:kern w:val="0"/>
                    </w:rPr>
                    <w:t xml:space="preserve">ajor </w:t>
                  </w:r>
                  <w:r>
                    <w:rPr>
                      <w:rFonts w:ascii="Times New Roman" w:eastAsia="맑은 고딕" w:hAnsi="Times New Roman" w:cs="Times New Roman"/>
                      <w:w w:val="95"/>
                      <w:sz w:val="22"/>
                      <w:kern w:val="0"/>
                    </w:rPr>
                    <w:t>p</w:t>
                  </w:r>
                  <w:r>
                    <w:rPr>
                      <w:rFonts w:ascii="Times New Roman" w:eastAsia="맑은 고딕" w:hAnsi="Times New Roman" w:cs="Times New Roman"/>
                      <w:w w:val="95"/>
                      <w:sz w:val="22"/>
                      <w:kern w:val="0"/>
                    </w:rPr>
                    <w:t xml:space="preserve">ublications </w:t>
                  </w:r>
                  <w:r>
                    <w:rPr>
                      <w:rFonts w:ascii="Times New Roman" w:eastAsia="맑은 고딕" w:hAnsi="Times New Roman" w:cs="Times New Roman"/>
                      <w:w w:val="95"/>
                      <w:sz w:val="22"/>
                      <w:kern w:val="0"/>
                    </w:rPr>
                    <w:t xml:space="preserve">and </w:t>
                  </w:r>
                  <w:r>
                    <w:rPr>
                      <w:rFonts w:ascii="Times New Roman" w:eastAsia="맑은 고딕" w:hAnsi="Times New Roman" w:cs="Times New Roman"/>
                      <w:w w:val="95"/>
                      <w:sz w:val="22"/>
                      <w:kern w:val="0"/>
                    </w:rPr>
                    <w:t>p</w:t>
                  </w:r>
                  <w:r>
                    <w:rPr>
                      <w:rFonts w:ascii="Times New Roman" w:eastAsia="맑은 고딕" w:hAnsi="Times New Roman" w:cs="Times New Roman"/>
                      <w:w w:val="95"/>
                      <w:sz w:val="22"/>
                      <w:kern w:val="0"/>
                    </w:rPr>
                    <w:t xml:space="preserve">apers, </w:t>
                  </w:r>
                  <w:r>
                    <w:rPr>
                      <w:rFonts w:ascii="Times New Roman" w:eastAsia="맑은 고딕" w:hAnsi="Times New Roman" w:cs="Times New Roman"/>
                      <w:w w:val="95"/>
                      <w:sz w:val="22"/>
                      <w:kern w:val="0"/>
                    </w:rPr>
                    <w:t>a</w:t>
                  </w:r>
                  <w:r>
                    <w:rPr>
                      <w:rFonts w:ascii="Times New Roman" w:eastAsia="맑은 고딕" w:hAnsi="Times New Roman" w:cs="Times New Roman"/>
                      <w:w w:val="95"/>
                      <w:sz w:val="22"/>
                      <w:kern w:val="0"/>
                    </w:rPr>
                    <w:t xml:space="preserve">wards </w:t>
                  </w:r>
                  <w:r>
                    <w:rPr>
                      <w:rFonts w:ascii="Times New Roman" w:eastAsia="맑은 고딕" w:hAnsi="Times New Roman" w:cs="Times New Roman"/>
                      <w:w w:val="95"/>
                      <w:sz w:val="22"/>
                      <w:kern w:val="0"/>
                    </w:rPr>
                    <w:t xml:space="preserve">and </w:t>
                  </w:r>
                  <w:r>
                    <w:rPr>
                      <w:rFonts w:ascii="Times New Roman" w:eastAsia="맑은 고딕" w:hAnsi="Times New Roman" w:cs="Times New Roman"/>
                      <w:w w:val="95"/>
                      <w:sz w:val="22"/>
                      <w:kern w:val="0"/>
                    </w:rPr>
                    <w:t>d</w:t>
                  </w:r>
                  <w:r>
                    <w:rPr>
                      <w:rFonts w:ascii="Times New Roman" w:eastAsia="맑은 고딕" w:hAnsi="Times New Roman" w:cs="Times New Roman"/>
                      <w:w w:val="95"/>
                      <w:sz w:val="22"/>
                      <w:kern w:val="0"/>
                    </w:rPr>
                    <w:t xml:space="preserve">isciplinary </w:t>
                  </w:r>
                  <w:r>
                    <w:rPr>
                      <w:rFonts w:ascii="Times New Roman" w:eastAsia="맑은 고딕" w:hAnsi="Times New Roman" w:cs="Times New Roman"/>
                      <w:w w:val="95"/>
                      <w:sz w:val="22"/>
                      <w:kern w:val="0"/>
                    </w:rPr>
                    <w:t>r</w:t>
                  </w:r>
                  <w:r>
                    <w:rPr>
                      <w:rFonts w:ascii="Times New Roman" w:eastAsia="맑은 고딕" w:hAnsi="Times New Roman" w:cs="Times New Roman"/>
                      <w:w w:val="95"/>
                      <w:sz w:val="22"/>
                      <w:kern w:val="0"/>
                    </w:rPr>
                    <w:t>ecords</w:t>
                  </w:r>
                  <w:r>
                    <w:rPr>
                      <w:rFonts w:ascii="Times New Roman" w:eastAsia="맑은 고딕" w:hAnsi="Times New Roman" w:cs="Times New Roman"/>
                      <w:w w:val="95"/>
                      <w:sz w:val="22"/>
                      <w:kern w:val="0"/>
                    </w:rPr>
                    <w:t>.</w:t>
                  </w:r>
                </w:p>
                <w:p>
                  <w:pPr>
                    <w:ind w:left="44" w:hanging="44"/>
                    <w:wordWrap/>
                    <w:snapToGrid w:val="0"/>
                    <w:jc w:val="left"/>
                    <w:spacing w:after="0" w:before="100" w:line="240" w:lineRule="auto"/>
                    <w:textAlignment w:val="baseline"/>
                    <w:rPr>
                      <w:rFonts w:ascii="Times New Roman" w:eastAsia="굴림" w:hAnsi="Times New Roman" w:cs="Times New Roman"/>
                      <w:szCs w:val="20"/>
                      <w:kern w:val="0"/>
                    </w:rPr>
                  </w:pPr>
                  <w:r>
                    <w:rPr>
                      <w:rFonts w:ascii="Times New Roman" w:eastAsia="맑은 고딕" w:hAnsi="Times New Roman" w:cs="Times New Roman" w:hint="eastAsia"/>
                      <w:w w:val="95"/>
                      <w:sz w:val="22"/>
                      <w:kern w:val="0"/>
                    </w:rPr>
                    <w:t>·</w:t>
                  </w:r>
                  <w:r>
                    <w:rPr>
                      <w:rFonts w:ascii="Times New Roman" w:eastAsia="맑은 고딕" w:hAnsi="Times New Roman" w:cs="Times New Roman"/>
                      <w:w w:val="95"/>
                      <w:sz w:val="22"/>
                      <w:kern w:val="0"/>
                    </w:rPr>
                    <w:t xml:space="preserve"> </w:t>
                  </w:r>
                  <w:r>
                    <w:rPr>
                      <w:rFonts w:ascii="Times New Roman" w:eastAsia="맑은 고딕" w:hAnsi="Times New Roman" w:cs="Times New Roman"/>
                      <w:b/>
                      <w:bCs/>
                      <w:w w:val="95"/>
                      <w:sz w:val="22"/>
                      <w:kern w:val="0"/>
                    </w:rPr>
                    <w:t xml:space="preserve">Personal </w:t>
                  </w:r>
                  <w:r>
                    <w:rPr>
                      <w:rFonts w:ascii="Times New Roman" w:eastAsia="맑은 고딕" w:hAnsi="Times New Roman" w:cs="Times New Roman"/>
                      <w:b/>
                      <w:bCs/>
                      <w:w w:val="95"/>
                      <w:sz w:val="22"/>
                      <w:kern w:val="0"/>
                    </w:rPr>
                    <w:t>s</w:t>
                  </w:r>
                  <w:r>
                    <w:rPr>
                      <w:rFonts w:ascii="Times New Roman" w:eastAsia="맑은 고딕" w:hAnsi="Times New Roman" w:cs="Times New Roman"/>
                      <w:b/>
                      <w:bCs/>
                      <w:w w:val="95"/>
                      <w:sz w:val="22"/>
                      <w:kern w:val="0"/>
                    </w:rPr>
                    <w:t>tatement</w:t>
                  </w:r>
                  <w:r>
                    <w:rPr>
                      <w:rFonts w:ascii="Times New Roman" w:eastAsia="맑은 고딕" w:hAnsi="Times New Roman" w:cs="Times New Roman"/>
                      <w:b/>
                      <w:bCs/>
                      <w:w w:val="95"/>
                      <w:sz w:val="22"/>
                      <w:kern w:val="0"/>
                    </w:rPr>
                    <w:t xml:space="preserve">, </w:t>
                  </w:r>
                  <w:r>
                    <w:rPr>
                      <w:rFonts w:ascii="Times New Roman" w:eastAsia="맑은 고딕" w:hAnsi="Times New Roman" w:cs="Times New Roman"/>
                      <w:b/>
                      <w:bCs/>
                      <w:w w:val="95"/>
                      <w:sz w:val="22"/>
                      <w:kern w:val="0"/>
                    </w:rPr>
                    <w:t>a</w:t>
                  </w:r>
                  <w:r>
                    <w:rPr>
                      <w:rFonts w:ascii="Times New Roman" w:eastAsia="맑은 고딕" w:hAnsi="Times New Roman" w:cs="Times New Roman"/>
                      <w:b/>
                      <w:bCs/>
                      <w:w w:val="95"/>
                      <w:sz w:val="22"/>
                      <w:kern w:val="0"/>
                    </w:rPr>
                    <w:t xml:space="preserve">ction </w:t>
                  </w:r>
                  <w:r>
                    <w:rPr>
                      <w:rFonts w:ascii="Times New Roman" w:eastAsia="맑은 고딕" w:hAnsi="Times New Roman" w:cs="Times New Roman"/>
                      <w:b/>
                      <w:bCs/>
                      <w:w w:val="95"/>
                      <w:sz w:val="22"/>
                      <w:kern w:val="0"/>
                    </w:rPr>
                    <w:t>p</w:t>
                  </w:r>
                  <w:r>
                    <w:rPr>
                      <w:rFonts w:ascii="Times New Roman" w:eastAsia="맑은 고딕" w:hAnsi="Times New Roman" w:cs="Times New Roman"/>
                      <w:b/>
                      <w:bCs/>
                      <w:w w:val="95"/>
                      <w:sz w:val="22"/>
                      <w:kern w:val="0"/>
                    </w:rPr>
                    <w:t>lan</w:t>
                  </w:r>
                </w:p>
              </w:tc>
              <w:tc>
                <w:tcPr>
                  <w:tcW w:w="368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pPr>
                    <w:wordWrap/>
                    <w:snapToGrid w:val="0"/>
                    <w:jc w:val="center"/>
                    <w:spacing w:after="0" w:line="240" w:lineRule="auto"/>
                    <w:textAlignment w:val="baseline"/>
                    <w:rPr>
                      <w:rFonts w:ascii="Times New Roman" w:eastAsia="굴림" w:hAnsi="Times New Roman" w:cs="Times New Roman"/>
                      <w:szCs w:val="20"/>
                      <w:kern w:val="0"/>
                    </w:rPr>
                  </w:pPr>
                  <w:r>
                    <w:rPr>
                      <w:rFonts w:ascii="Times New Roman" w:eastAsia="맑은 고딕" w:hAnsi="Times New Roman" w:cs="Times New Roman"/>
                      <w:w w:val="95"/>
                      <w:sz w:val="22"/>
                      <w:kern w:val="0"/>
                    </w:rPr>
                    <w:t>Verification of the applicant’s identity, confirmation of the accuracy of submitted information, execution of the appointment process, and provision of related information, including progress updates at each stage.</w:t>
                  </w:r>
                </w:p>
                <w:p>
                  <w:pPr>
                    <w:wordWrap/>
                    <w:snapToGrid w:val="0"/>
                    <w:jc w:val="center"/>
                    <w:spacing w:after="0" w:line="240" w:lineRule="auto"/>
                    <w:textAlignment w:val="baseline"/>
                    <w:rPr>
                      <w:rFonts w:ascii="Times New Roman" w:eastAsia="굴림" w:hAnsi="Times New Roman" w:cs="Times New Roman"/>
                      <w:w w:val="95"/>
                      <w:sz w:val="22"/>
                      <w:kern w:val="0"/>
                    </w:rPr>
                  </w:pPr>
                </w:p>
                <w:p>
                  <w:pPr>
                    <w:wordWrap/>
                    <w:snapToGrid w:val="0"/>
                    <w:jc w:val="center"/>
                    <w:spacing w:after="0" w:line="240" w:lineRule="auto"/>
                    <w:textAlignment w:val="baseline"/>
                    <w:rPr>
                      <w:rFonts w:ascii="Times New Roman" w:eastAsia="굴림" w:hAnsi="Times New Roman" w:cs="Times New Roman"/>
                      <w:w w:val="95"/>
                      <w:sz w:val="12"/>
                      <w:szCs w:val="12"/>
                      <w:kern w:val="0"/>
                    </w:rPr>
                  </w:pPr>
                </w:p>
                <w:p>
                  <w:pPr>
                    <w:ind w:left="256" w:hanging="256"/>
                    <w:wordWrap/>
                    <w:snapToGrid w:val="0"/>
                    <w:jc w:val="left"/>
                    <w:spacing w:after="0" w:line="240" w:lineRule="auto"/>
                    <w:textAlignment w:val="baseline"/>
                    <w:rPr>
                      <w:rFonts w:ascii="Times New Roman" w:eastAsia="굴림" w:hAnsi="Times New Roman" w:cs="Times New Roman"/>
                      <w:szCs w:val="20"/>
                      <w:kern w:val="0"/>
                    </w:rPr>
                  </w:pPr>
                  <w:r>
                    <w:rPr>
                      <w:rFonts w:ascii="Times New Roman" w:eastAsia="맑은 고딕" w:hAnsi="Times New Roman" w:cs="Times New Roman" w:hint="eastAsia"/>
                      <w:w w:val="95"/>
                      <w:sz w:val="22"/>
                      <w:kern w:val="0"/>
                    </w:rPr>
                    <w:t>※</w:t>
                  </w:r>
                  <w:r>
                    <w:rPr>
                      <w:rFonts w:ascii="Times New Roman" w:eastAsia="맑은 고딕" w:hAnsi="Times New Roman" w:cs="Times New Roman"/>
                      <w:w w:val="95"/>
                      <w:sz w:val="22"/>
                      <w:kern w:val="0"/>
                    </w:rPr>
                    <w:t xml:space="preserve"> The final candidates</w:t>
                  </w:r>
                  <w:r>
                    <w:rPr>
                      <w:rFonts w:ascii="Times New Roman" w:eastAsia="맑은 고딕" w:hAnsi="Times New Roman" w:cs="Times New Roman"/>
                      <w:w w:val="95"/>
                      <w:sz w:val="22"/>
                      <w:kern w:val="0"/>
                    </w:rPr>
                    <w:t xml:space="preserve"> </w:t>
                  </w:r>
                  <w:r>
                    <w:rPr>
                      <w:rFonts w:ascii="Times New Roman" w:eastAsia="맑은 고딕" w:hAnsi="Times New Roman" w:cs="Times New Roman"/>
                      <w:w w:val="95"/>
                      <w:sz w:val="22"/>
                      <w:kern w:val="0"/>
                    </w:rPr>
                    <w:t>(</w:t>
                  </w:r>
                  <w:r>
                    <w:rPr>
                      <w:rFonts w:ascii="Times New Roman" w:eastAsia="맑은 고딕" w:hAnsi="Times New Roman" w:cs="Times New Roman" w:hint="eastAsia"/>
                      <w:w w:val="95"/>
                      <w:sz w:val="22"/>
                      <w:kern w:val="0"/>
                    </w:rPr>
                    <w:t>u</w:t>
                  </w:r>
                  <w:r>
                    <w:rPr>
                      <w:rFonts w:ascii="Times New Roman" w:eastAsia="맑은 고딕" w:hAnsi="Times New Roman" w:cs="Times New Roman"/>
                      <w:w w:val="95"/>
                      <w:sz w:val="22"/>
                      <w:kern w:val="0"/>
                    </w:rPr>
                    <w:t>p to three tim</w:t>
                  </w:r>
                  <w:r>
                    <w:rPr>
                      <w:rFonts w:ascii="Times New Roman" w:eastAsia="맑은 고딕" w:hAnsi="Times New Roman" w:cs="Times New Roman"/>
                      <w:w w:val="95"/>
                      <w:sz w:val="22"/>
                      <w:kern w:val="0"/>
                    </w:rPr>
                    <w:t>e</w:t>
                  </w:r>
                  <w:r>
                    <w:rPr>
                      <w:rFonts w:ascii="Times New Roman" w:eastAsia="맑은 고딕" w:hAnsi="Times New Roman" w:cs="Times New Roman"/>
                      <w:w w:val="95"/>
                      <w:sz w:val="22"/>
                      <w:kern w:val="0"/>
                    </w:rPr>
                    <w:t xml:space="preserve">s </w:t>
                  </w:r>
                  <w:r>
                    <w:rPr>
                      <w:rFonts w:ascii="Times New Roman" w:eastAsia="맑은 고딕" w:hAnsi="Times New Roman" w:cs="Times New Roman"/>
                      <w:w w:val="95"/>
                      <w:sz w:val="22"/>
                      <w:kern w:val="0"/>
                    </w:rPr>
                    <w:t xml:space="preserve">the number of </w:t>
                  </w:r>
                  <w:r>
                    <w:rPr>
                      <w:rFonts w:ascii="Times New Roman" w:eastAsia="맑은 고딕" w:hAnsi="Times New Roman" w:cs="Times New Roman"/>
                      <w:w w:val="95"/>
                      <w:sz w:val="22"/>
                      <w:kern w:val="0"/>
                    </w:rPr>
                    <w:t>position available</w:t>
                  </w:r>
                  <w:r>
                    <w:rPr>
                      <w:rFonts w:ascii="Times New Roman" w:eastAsia="맑은 고딕" w:hAnsi="Times New Roman" w:cs="Times New Roman"/>
                      <w:w w:val="95"/>
                      <w:sz w:val="22"/>
                      <w:kern w:val="0"/>
                    </w:rPr>
                    <w:t xml:space="preserve">) are scheduled to be announced on the Institute for Basic Science website, including their names and current positions. </w:t>
                  </w:r>
                </w:p>
              </w:tc>
              <w:tc>
                <w:tcPr>
                  <w:tcW w:w="226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pPr>
                    <w:wordWrap/>
                    <w:snapToGrid w:val="0"/>
                    <w:jc w:val="center"/>
                    <w:spacing w:after="0" w:line="240" w:lineRule="auto"/>
                    <w:textAlignment w:val="baseline"/>
                    <w:rPr>
                      <w:rFonts w:ascii="Times New Roman" w:eastAsia="굴림" w:hAnsi="Times New Roman" w:cs="Times New Roman"/>
                      <w:szCs w:val="20"/>
                      <w:kern w:val="0"/>
                    </w:rPr>
                  </w:pPr>
                  <w:r>
                    <w:rPr>
                      <w:rFonts w:ascii="Times New Roman" w:eastAsia="맑은 고딕" w:hAnsi="Times New Roman" w:cs="Times New Roman"/>
                      <w:b/>
                      <w:bCs/>
                      <w:w w:val="95"/>
                      <w:sz w:val="28"/>
                      <w:szCs w:val="28"/>
                      <w:kern w:val="0"/>
                      <w:u w:val="single" w:color="000000"/>
                    </w:rPr>
                    <w:t>From the</w:t>
                  </w:r>
                  <w:r>
                    <w:rPr>
                      <w:rFonts w:ascii="Times New Roman" w:eastAsia="맑은 고딕" w:hAnsi="Times New Roman" w:cs="Times New Roman"/>
                      <w:b/>
                      <w:bCs/>
                      <w:w w:val="95"/>
                      <w:sz w:val="28"/>
                      <w:szCs w:val="28"/>
                      <w:kern w:val="0"/>
                    </w:rPr>
                    <w:t xml:space="preserve"> </w:t>
                  </w:r>
                  <w:r>
                    <w:rPr>
                      <w:rFonts w:ascii="Times New Roman" w:eastAsia="맑은 고딕" w:hAnsi="Times New Roman" w:cs="Times New Roman"/>
                      <w:b/>
                      <w:bCs/>
                      <w:w w:val="95"/>
                      <w:sz w:val="28"/>
                      <w:szCs w:val="28"/>
                      <w:kern w:val="0"/>
                      <w:u w:val="single" w:color="000000"/>
                    </w:rPr>
                    <w:t>submission of</w:t>
                  </w:r>
                  <w:r>
                    <w:rPr>
                      <w:rFonts w:ascii="Times New Roman" w:eastAsia="맑은 고딕" w:hAnsi="Times New Roman" w:cs="Times New Roman"/>
                      <w:b/>
                      <w:bCs/>
                      <w:w w:val="95"/>
                      <w:sz w:val="28"/>
                      <w:szCs w:val="28"/>
                      <w:kern w:val="0"/>
                    </w:rPr>
                    <w:t xml:space="preserve"> </w:t>
                  </w:r>
                  <w:r>
                    <w:rPr>
                      <w:rFonts w:ascii="Times New Roman" w:eastAsia="맑은 고딕" w:hAnsi="Times New Roman" w:cs="Times New Roman"/>
                      <w:b/>
                      <w:bCs/>
                      <w:w w:val="95"/>
                      <w:sz w:val="28"/>
                      <w:szCs w:val="28"/>
                      <w:kern w:val="0"/>
                      <w:u w:val="single" w:color="000000"/>
                    </w:rPr>
                    <w:t>documents to</w:t>
                  </w:r>
                  <w:r>
                    <w:rPr>
                      <w:rFonts w:ascii="Times New Roman" w:eastAsia="맑은 고딕" w:hAnsi="Times New Roman" w:cs="Times New Roman"/>
                      <w:b/>
                      <w:bCs/>
                      <w:w w:val="95"/>
                      <w:sz w:val="28"/>
                      <w:szCs w:val="28"/>
                      <w:kern w:val="0"/>
                    </w:rPr>
                    <w:t xml:space="preserve"> </w:t>
                  </w:r>
                  <w:r>
                    <w:rPr>
                      <w:rFonts w:ascii="Times New Roman" w:eastAsia="맑은 고딕" w:hAnsi="Times New Roman" w:cs="Times New Roman"/>
                      <w:b/>
                      <w:bCs/>
                      <w:w w:val="95"/>
                      <w:sz w:val="28"/>
                      <w:szCs w:val="28"/>
                      <w:kern w:val="0"/>
                      <w:u w:val="single" w:color="000000"/>
                    </w:rPr>
                    <w:t>appointment</w:t>
                  </w:r>
                </w:p>
              </w:tc>
            </w:tr>
          </w:tbl>
          <w:p>
            <w:pPr>
              <w:ind w:left="362" w:hanging="362"/>
              <w:snapToGrid w:val="0"/>
              <w:spacing w:after="0" w:line="240" w:lineRule="auto"/>
              <w:textAlignment w:val="baseline"/>
              <w:rPr>
                <w:rFonts w:ascii="Times New Roman" w:eastAsia="굴림" w:hAnsi="Times New Roman" w:cs="Times New Roman"/>
                <w:szCs w:val="20"/>
                <w:kern w:val="0"/>
              </w:rPr>
            </w:pPr>
            <w:r>
              <w:rPr>
                <w:rFonts w:ascii="Times New Roman" w:eastAsia="맑은 고딕" w:hAnsi="Times New Roman" w:cs="Times New Roman" w:hint="eastAsia"/>
                <w:w w:val="95"/>
                <w:sz w:val="22"/>
                <w:kern w:val="0"/>
              </w:rPr>
              <w:t>※</w:t>
            </w:r>
            <w:r>
              <w:rPr>
                <w:rFonts w:ascii="Times New Roman" w:eastAsia="맑은 고딕" w:hAnsi="Times New Roman" w:cs="Times New Roman"/>
                <w:w w:val="95"/>
                <w:sz w:val="22"/>
                <w:kern w:val="0"/>
              </w:rPr>
              <w:t xml:space="preserve"> You have the right to refuse consent to the collection and use of personal information, and if you refuse consent, the appointment process may not be able to proceed.</w:t>
            </w:r>
          </w:p>
          <w:p>
            <w:pPr>
              <w:ind w:left="362" w:hanging="362"/>
              <w:snapToGrid w:val="0"/>
              <w:spacing w:after="0" w:line="240" w:lineRule="auto"/>
              <w:textAlignment w:val="baseline"/>
              <w:rPr>
                <w:rFonts w:ascii="Times New Roman" w:eastAsia="굴림" w:hAnsi="Times New Roman" w:cs="Times New Roman"/>
                <w:w w:val="95"/>
                <w:sz w:val="12"/>
                <w:szCs w:val="12"/>
                <w:kern w:val="0"/>
              </w:rPr>
            </w:pPr>
          </w:p>
          <w:p>
            <w:pPr>
              <w:snapToGrid w:val="0"/>
              <w:spacing w:after="0" w:line="240" w:lineRule="auto"/>
              <w:textAlignment w:val="baseline"/>
              <w:rPr>
                <w:rFonts w:ascii="Times New Roman" w:eastAsia="맑은 고딕" w:hAnsi="Times New Roman" w:cs="Times New Roman"/>
                <w:b/>
                <w:bCs/>
                <w:w w:val="95"/>
                <w:sz w:val="22"/>
                <w:kern w:val="0"/>
              </w:rPr>
            </w:pPr>
            <w:r>
              <w:rPr>
                <w:rFonts w:ascii="Segoe UI Symbol" w:eastAsia="맑은 고딕" w:hAnsi="Segoe UI Symbol" w:cs="Segoe UI Symbol" w:hint="eastAsia"/>
                <w:b/>
                <w:bCs/>
                <w:w w:val="95"/>
                <w:sz w:val="22"/>
                <w:kern w:val="0"/>
              </w:rPr>
              <w:t>☞</w:t>
            </w:r>
            <w:r>
              <w:rPr>
                <w:rFonts w:ascii="Times New Roman" w:eastAsia="맑은 고딕" w:hAnsi="Times New Roman" w:cs="Times New Roman"/>
                <w:b/>
                <w:bCs/>
                <w:w w:val="95"/>
                <w:sz w:val="22"/>
                <w:kern w:val="0"/>
              </w:rPr>
              <w:t xml:space="preserve"> Do you consent to the processing of personal information as described above?</w:t>
            </w:r>
          </w:p>
          <w:p>
            <w:pPr>
              <w:snapToGrid w:val="0"/>
              <w:jc w:val="center"/>
              <w:spacing w:after="0"/>
              <w:textAlignment w:val="baseline"/>
              <w:rPr>
                <w:rFonts w:ascii="Times New Roman" w:eastAsia="휴먼명조" w:hAnsi="Times New Roman" w:cs="Times New Roman"/>
                <w:w w:val="90"/>
                <w:sz w:val="22"/>
                <w:kern w:val="0"/>
              </w:rPr>
            </w:pPr>
            <w:r>
              <w:rPr>
                <w:rFonts w:ascii="Times New Roman" w:eastAsia="휴먼명조" w:hAnsi="Times New Roman" w:cs="Times New Roman" w:hint="eastAsia"/>
                <w:b/>
                <w:bCs/>
                <w:w w:val="90"/>
                <w:sz w:val="22"/>
                <w:kern w:val="0"/>
              </w:rPr>
              <w:t>□</w:t>
            </w:r>
            <w:r>
              <w:rPr>
                <w:rFonts w:ascii="Times New Roman" w:eastAsia="휴먼명조" w:hAnsi="Times New Roman" w:cs="Times New Roman"/>
                <w:b/>
                <w:bCs/>
                <w:w w:val="90"/>
                <w:sz w:val="22"/>
                <w:kern w:val="0"/>
              </w:rPr>
              <w:t xml:space="preserve"> I agree           </w:t>
            </w:r>
            <w:r>
              <w:rPr>
                <w:rFonts w:ascii="Times New Roman" w:eastAsia="휴먼명조" w:hAnsi="Times New Roman" w:cs="Times New Roman" w:hint="eastAsia"/>
                <w:b/>
                <w:bCs/>
                <w:w w:val="90"/>
                <w:sz w:val="22"/>
                <w:kern w:val="0"/>
              </w:rPr>
              <w:t>□</w:t>
            </w:r>
            <w:r>
              <w:rPr>
                <w:rFonts w:ascii="Times New Roman" w:eastAsia="휴먼명조" w:hAnsi="Times New Roman" w:cs="Times New Roman"/>
                <w:b/>
                <w:bCs/>
                <w:w w:val="90"/>
                <w:sz w:val="22"/>
                <w:kern w:val="0"/>
              </w:rPr>
              <w:t xml:space="preserve"> I disagree</w:t>
            </w:r>
          </w:p>
          <w:p>
            <w:pPr>
              <w:spacing w:after="0" w:line="240" w:lineRule="auto"/>
              <w:textAlignment w:val="baseline"/>
              <w:rPr>
                <w:rFonts w:ascii="Times New Roman" w:eastAsia="굴림" w:hAnsi="Times New Roman" w:cs="Times New Roman"/>
                <w:szCs w:val="20"/>
                <w:kern w:val="0"/>
                <w:vanish/>
              </w:rPr>
            </w:pPr>
          </w:p>
          <w:p>
            <w:pPr>
              <w:ind w:left="370" w:hanging="370"/>
              <w:snapToGrid w:val="0"/>
              <w:spacing w:after="0" w:line="240" w:lineRule="auto"/>
              <w:textAlignment w:val="baseline"/>
              <w:rPr>
                <w:rFonts w:ascii="Times New Roman" w:eastAsia="굴림" w:hAnsi="Times New Roman" w:cs="Times New Roman"/>
                <w:szCs w:val="20"/>
                <w:kern w:val="0"/>
              </w:rPr>
            </w:pPr>
            <w:r>
              <w:rPr>
                <w:rFonts w:ascii="Times New Roman" w:eastAsia="맑은 고딕" w:hAnsi="Times New Roman" w:cs="Times New Roman" w:hint="eastAsia"/>
                <w:w w:val="95"/>
                <w:sz w:val="22"/>
                <w:kern w:val="0"/>
              </w:rPr>
              <w:t>※</w:t>
            </w:r>
            <w:r>
              <w:rPr>
                <w:rFonts w:ascii="Times New Roman" w:eastAsia="맑은 고딕" w:hAnsi="Times New Roman" w:cs="Times New Roman"/>
                <w:w w:val="95"/>
                <w:sz w:val="22"/>
                <w:kern w:val="0"/>
              </w:rPr>
              <w:t xml:space="preserve"> The personal information provided will not be used for purposes other than those consented to by the provider. If you wish to refuse the use of the provided personal information, you may request to view, correct, or </w:t>
            </w:r>
            <w:r>
              <w:rPr>
                <w:rFonts w:ascii="Times New Roman" w:eastAsia="맑은 고딕" w:hAnsi="Times New Roman" w:cs="Times New Roman"/>
                <w:w w:val="95"/>
                <w:sz w:val="22"/>
                <w:kern w:val="0"/>
              </w:rPr>
              <w:t>remove</w:t>
            </w:r>
            <w:r>
              <w:rPr>
                <w:rFonts w:ascii="Times New Roman" w:eastAsia="맑은 고딕" w:hAnsi="Times New Roman" w:cs="Times New Roman"/>
                <w:w w:val="95"/>
                <w:sz w:val="22"/>
                <w:kern w:val="0"/>
              </w:rPr>
              <w:t xml:space="preserve"> </w:t>
            </w:r>
            <w:r>
              <w:rPr>
                <w:rFonts w:ascii="Times New Roman" w:eastAsia="맑은 고딕" w:hAnsi="Times New Roman" w:cs="Times New Roman"/>
                <w:w w:val="95"/>
                <w:sz w:val="22"/>
                <w:kern w:val="0"/>
              </w:rPr>
              <w:t>it through the person responsible for personal information management.</w:t>
            </w:r>
          </w:p>
          <w:p>
            <w:pPr>
              <w:snapToGrid w:val="0"/>
              <w:spacing w:after="0" w:line="240" w:lineRule="auto"/>
              <w:textAlignment w:val="baseline"/>
              <w:rPr>
                <w:rFonts w:ascii="Times New Roman" w:eastAsia="굴림" w:hAnsi="Times New Roman" w:cs="Times New Roman"/>
                <w:w w:val="95"/>
                <w:sz w:val="12"/>
                <w:szCs w:val="12"/>
                <w:kern w:val="0"/>
              </w:rPr>
            </w:pPr>
          </w:p>
          <w:p>
            <w:pPr>
              <w:snapToGrid w:val="0"/>
              <w:spacing w:after="0" w:line="240" w:lineRule="auto"/>
              <w:textAlignment w:val="baseline"/>
              <w:rPr>
                <w:rFonts w:ascii="Times New Roman" w:eastAsia="굴림" w:hAnsi="Times New Roman" w:cs="Times New Roman"/>
                <w:szCs w:val="20"/>
                <w:kern w:val="0"/>
              </w:rPr>
            </w:pPr>
            <w:r>
              <w:rPr>
                <w:rFonts w:ascii="Times New Roman" w:eastAsia="맑은 고딕" w:hAnsi="Times New Roman" w:cs="Times New Roman"/>
                <w:w w:val="95"/>
                <w:sz w:val="22"/>
                <w:kern w:val="0"/>
              </w:rPr>
              <w:t>Based on the Personal Information Protection Act and other related laws, I consent to the collection and use of personal information as described above.</w:t>
            </w:r>
          </w:p>
          <w:p>
            <w:pPr>
              <w:snapToGrid w:val="0"/>
              <w:spacing w:after="0" w:line="240" w:lineRule="auto"/>
              <w:textAlignment w:val="baseline"/>
              <w:rPr>
                <w:rFonts w:ascii="Times New Roman" w:eastAsia="굴림" w:hAnsi="Times New Roman" w:cs="Times New Roman"/>
                <w:w w:val="95"/>
                <w:sz w:val="12"/>
                <w:szCs w:val="12"/>
                <w:kern w:val="0"/>
              </w:rPr>
            </w:pPr>
          </w:p>
          <w:p>
            <w:pPr>
              <w:wordWrap/>
              <w:snapToGrid w:val="0"/>
              <w:jc w:val="center"/>
              <w:spacing w:after="0" w:before="200" w:line="240" w:lineRule="auto"/>
              <w:textAlignment w:val="baseline"/>
              <w:rPr>
                <w:rFonts w:ascii="Times New Roman" w:eastAsia="맑은 고딕" w:hAnsi="Times New Roman" w:cs="Times New Roman"/>
                <w:w w:val="95"/>
                <w:sz w:val="22"/>
                <w:kern w:val="0"/>
              </w:rPr>
            </w:pPr>
            <w:r>
              <w:rPr>
                <w:rFonts w:ascii="Times New Roman" w:eastAsia="맑은 고딕" w:hAnsi="Times New Roman" w:cs="Times New Roman"/>
                <w:color w:val="A6A6A6"/>
                <w:w w:val="95"/>
                <w:sz w:val="22"/>
                <w:kern w:val="0"/>
              </w:rPr>
              <w:t>MM</w:t>
            </w:r>
            <w:r>
              <w:rPr>
                <w:rFonts w:ascii="Times New Roman" w:eastAsia="맑은 고딕" w:hAnsi="Times New Roman" w:cs="Times New Roman"/>
                <w:w w:val="95"/>
                <w:sz w:val="22"/>
                <w:kern w:val="0"/>
              </w:rPr>
              <w:t>/</w:t>
            </w:r>
            <w:r>
              <w:rPr>
                <w:rFonts w:ascii="Times New Roman" w:eastAsia="맑은 고딕" w:hAnsi="Times New Roman" w:cs="Times New Roman"/>
                <w:color w:val="A6A6A6"/>
                <w:w w:val="95"/>
                <w:sz w:val="22"/>
                <w:kern w:val="0"/>
              </w:rPr>
              <w:t>DD</w:t>
            </w:r>
            <w:r>
              <w:rPr>
                <w:rFonts w:ascii="Times New Roman" w:eastAsia="맑은 고딕" w:hAnsi="Times New Roman" w:cs="Times New Roman"/>
                <w:w w:val="95"/>
                <w:sz w:val="22"/>
                <w:kern w:val="0"/>
              </w:rPr>
              <w:t>/202</w:t>
            </w:r>
            <w:r>
              <w:rPr>
                <w:rFonts w:ascii="Times New Roman" w:eastAsia="맑은 고딕" w:hAnsi="Times New Roman" w:cs="Times New Roman"/>
                <w:w w:val="95"/>
                <w:sz w:val="22"/>
                <w:kern w:val="0"/>
              </w:rPr>
              <w:t>6</w:t>
            </w:r>
          </w:p>
          <w:p>
            <w:pPr>
              <w:wordWrap/>
              <w:snapToGrid w:val="0"/>
              <w:jc w:val="center"/>
              <w:spacing w:after="0" w:before="200" w:line="240" w:lineRule="auto"/>
              <w:textAlignment w:val="baseline"/>
              <w:rPr>
                <w:rFonts w:ascii="Times New Roman" w:eastAsia="굴림" w:hAnsi="Times New Roman" w:cs="Times New Roman"/>
                <w:sz w:val="12"/>
                <w:szCs w:val="12"/>
                <w:kern w:val="0"/>
              </w:rPr>
            </w:pPr>
          </w:p>
          <w:tbl>
            <w:tblPr>
              <w:tblOverlap w:val="never"/>
              <w:tblW w:w="0" w:type="auto"/>
              <w:tblLook w:val="04A0" w:firstRow="1" w:lastRow="0" w:firstColumn="1" w:lastColumn="0" w:noHBand="0" w:noVBand="1"/>
              <w:tblCellMar>
                <w:top w:w="15" w:type="dxa"/>
                <w:left w:w="15" w:type="dxa"/>
                <w:bottom w:w="15" w:type="dxa"/>
                <w:right w:w="15" w:type="dxa"/>
              </w:tblCellMar>
            </w:tblPr>
            <w:tblGrid>
              <w:gridCol w:w="1859"/>
              <w:gridCol w:w="3330"/>
            </w:tblGrid>
            <w:tr>
              <w:trPr>
                <w:trHeight w:val="370" w:hRule="atLeast"/>
              </w:trPr>
              <w:tc>
                <w:tcPr>
                  <w:tcW w:w="1859" w:type="dxa"/>
                  <w:tcBorders>
                    <w:top w:val="nil"/>
                    <w:left w:val="nil"/>
                    <w:bottom w:val="nil"/>
                    <w:right w:val="nil"/>
                  </w:tcBorders>
                  <w:tcMar>
                    <w:top w:w="28" w:type="dxa"/>
                    <w:left w:w="102" w:type="dxa"/>
                    <w:bottom w:w="28" w:type="dxa"/>
                    <w:right w:w="102" w:type="dxa"/>
                  </w:tcMar>
                  <w:vAlign w:val="center"/>
                  <w:hideMark/>
                </w:tcPr>
                <w:p>
                  <w:pPr>
                    <w:wordWrap/>
                    <w:snapToGrid w:val="0"/>
                    <w:jc w:val="right"/>
                    <w:spacing w:after="0" w:line="240" w:lineRule="auto"/>
                    <w:textAlignment w:val="baseline"/>
                    <w:rPr>
                      <w:rFonts w:ascii="Times New Roman" w:eastAsia="굴림" w:hAnsi="Times New Roman" w:cs="Times New Roman"/>
                      <w:sz w:val="22"/>
                      <w:kern w:val="0"/>
                    </w:rPr>
                  </w:pPr>
                  <w:r>
                    <w:rPr>
                      <w:rFonts w:ascii="Times New Roman" w:eastAsia="맑은 고딕" w:hAnsi="Times New Roman" w:cs="Times New Roman"/>
                      <w:b/>
                      <w:bCs/>
                      <w:sz w:val="22"/>
                      <w:kern w:val="0"/>
                    </w:rPr>
                    <w:t xml:space="preserve">Name: </w:t>
                  </w:r>
                </w:p>
              </w:tc>
              <w:tc>
                <w:tcPr>
                  <w:tcW w:w="3330" w:type="dxa"/>
                  <w:tcBorders>
                    <w:top w:val="nil"/>
                    <w:left w:val="nil"/>
                    <w:bottom w:val="nil"/>
                    <w:right w:val="nil"/>
                  </w:tcBorders>
                  <w:tcMar>
                    <w:top w:w="28" w:type="dxa"/>
                    <w:left w:w="102" w:type="dxa"/>
                    <w:bottom w:w="28" w:type="dxa"/>
                    <w:right w:w="102" w:type="dxa"/>
                  </w:tcMar>
                  <w:vAlign w:val="center"/>
                  <w:hideMark/>
                </w:tcPr>
                <w:p>
                  <w:pPr>
                    <w:wordWrap/>
                    <w:snapToGrid w:val="0"/>
                    <w:jc w:val="right"/>
                    <w:spacing w:after="0" w:line="240" w:lineRule="auto"/>
                    <w:textAlignment w:val="baseline"/>
                    <w:rPr>
                      <w:rFonts w:ascii="Times New Roman" w:eastAsia="굴림" w:hAnsi="Times New Roman" w:cs="Times New Roman"/>
                      <w:sz w:val="22"/>
                      <w:kern w:val="0"/>
                    </w:rPr>
                  </w:pPr>
                  <w:r>
                    <w:rPr>
                      <w:rFonts w:ascii="Times New Roman" w:eastAsia="맑은 고딕" w:hAnsi="Times New Roman" w:cs="Times New Roman"/>
                      <w:b/>
                      <w:bCs/>
                      <w:sz w:val="22"/>
                      <w:kern w:val="0"/>
                    </w:rPr>
                    <w:t>Signature</w:t>
                  </w:r>
                  <w:r>
                    <w:rPr>
                      <w:rFonts w:ascii="Times New Roman" w:eastAsia="맑은 고딕" w:hAnsi="Times New Roman" w:cs="Times New Roman"/>
                      <w:b/>
                      <w:bCs/>
                      <w:sz w:val="22"/>
                      <w:kern w:val="0"/>
                    </w:rPr>
                    <w:t>:</w:t>
                  </w:r>
                </w:p>
              </w:tc>
            </w:tr>
            <w:tr>
              <w:trPr>
                <w:trHeight w:val="370" w:hRule="atLeast"/>
              </w:trPr>
              <w:tc>
                <w:tcPr>
                  <w:tcW w:w="1859" w:type="dxa"/>
                  <w:tcBorders>
                    <w:top w:val="nil"/>
                    <w:left w:val="nil"/>
                    <w:bottom w:val="nil"/>
                    <w:right w:val="nil"/>
                  </w:tcBorders>
                  <w:tcMar>
                    <w:top w:w="28" w:type="dxa"/>
                    <w:left w:w="102" w:type="dxa"/>
                    <w:bottom w:w="28" w:type="dxa"/>
                    <w:right w:w="102" w:type="dxa"/>
                  </w:tcMar>
                  <w:vAlign w:val="center"/>
                </w:tcPr>
                <w:p>
                  <w:pPr>
                    <w:wordWrap/>
                    <w:snapToGrid w:val="0"/>
                    <w:jc w:val="right"/>
                    <w:spacing w:after="0" w:line="240" w:lineRule="auto"/>
                    <w:textAlignment w:val="baseline"/>
                    <w:rPr>
                      <w:rFonts w:ascii="Times New Roman" w:eastAsia="맑은 고딕" w:hAnsi="Times New Roman" w:cs="Times New Roman"/>
                      <w:b/>
                      <w:bCs/>
                      <w:szCs w:val="20"/>
                      <w:kern w:val="0"/>
                    </w:rPr>
                  </w:pPr>
                </w:p>
              </w:tc>
              <w:tc>
                <w:tcPr>
                  <w:tcW w:w="3330" w:type="dxa"/>
                  <w:tcBorders>
                    <w:top w:val="nil"/>
                    <w:left w:val="nil"/>
                    <w:bottom w:val="nil"/>
                    <w:right w:val="nil"/>
                  </w:tcBorders>
                  <w:tcMar>
                    <w:top w:w="28" w:type="dxa"/>
                    <w:left w:w="102" w:type="dxa"/>
                    <w:bottom w:w="28" w:type="dxa"/>
                    <w:right w:w="102" w:type="dxa"/>
                  </w:tcMar>
                  <w:vAlign w:val="center"/>
                </w:tcPr>
                <w:p>
                  <w:pPr>
                    <w:wordWrap/>
                    <w:snapToGrid w:val="0"/>
                    <w:jc w:val="right"/>
                    <w:spacing w:after="0" w:line="240" w:lineRule="auto"/>
                    <w:textAlignment w:val="baseline"/>
                    <w:rPr>
                      <w:rFonts w:ascii="Times New Roman" w:eastAsia="맑은 고딕" w:hAnsi="Times New Roman" w:cs="Times New Roman"/>
                      <w:b/>
                      <w:bCs/>
                      <w:sz w:val="12"/>
                      <w:szCs w:val="12"/>
                      <w:kern w:val="0"/>
                    </w:rPr>
                  </w:pPr>
                </w:p>
              </w:tc>
            </w:tr>
          </w:tbl>
          <w:p>
            <w:pPr>
              <w:ind w:left="200" w:hanging="200"/>
              <w:snapToGrid w:val="0"/>
              <w:spacing w:after="0" w:line="240" w:lineRule="auto"/>
              <w:textAlignment w:val="baseline"/>
              <w:rPr>
                <w:rFonts w:ascii="Times New Roman" w:eastAsia="굴림" w:hAnsi="Times New Roman" w:cs="Times New Roman"/>
                <w:szCs w:val="20"/>
                <w:kern w:val="0"/>
              </w:rPr>
            </w:pPr>
            <w:r>
              <w:rPr>
                <w:rFonts w:ascii="Times New Roman" w:eastAsia="휴먼명조" w:hAnsi="Times New Roman" w:cs="Times New Roman" w:hint="eastAsia"/>
                <w:b/>
                <w:bCs/>
                <w:w w:val="95"/>
                <w:sz w:val="26"/>
                <w:szCs w:val="26"/>
                <w:kern w:val="0"/>
              </w:rPr>
              <w:t>Respectfully submitted to the IBS Presidential Search/Nomination Committee</w:t>
            </w:r>
          </w:p>
        </w:tc>
      </w:tr>
    </w:tbl>
    <w:p>
      <w:pPr>
        <w:spacing w:after="0"/>
        <w:rPr>
          <w:rFonts w:ascii="Times New Roman" w:hAnsi="Times New Roman" w:cs="Times New Roman"/>
          <w:szCs w:val="20"/>
        </w:rPr>
      </w:pPr>
    </w:p>
    <w:sectPr>
      <w:pgSz w:w="11906" w:h="16838"/>
      <w:pgMar w:top="720" w:right="720" w:bottom="720" w:left="720" w:header="851" w:footer="992" w:gutter="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Times New Roman">
    <w:panose1 w:val="02020603050405020304"/>
    <w:family w:val="roman"/>
    <w:charset w:val="00"/>
    <w:notTrueType w:val="false"/>
    <w:sig w:usb0="E0002EFF" w:usb1="C000785B" w:usb2="00000009" w:usb3="00000001" w:csb0="400001FF" w:csb1="FFFF0000"/>
  </w:font>
  <w:font w:name="굴림">
    <w:panose1 w:val="020B0600000101010101"/>
    <w:family w:val="modern"/>
    <w:charset w:val="81"/>
    <w:notTrueType w:val="false"/>
    <w:sig w:usb0="B00002AF" w:usb1="69D77CFB" w:usb2="00000030" w:usb3="00000001" w:csb0="4008009F" w:csb1="DFD70000"/>
  </w:font>
  <w:font w:name="맑은 고딕">
    <w:panose1 w:val="020B0503020000020004"/>
    <w:family w:val="modern"/>
    <w:charset w:val="81"/>
    <w:notTrueType w:val="false"/>
    <w:sig w:usb0="9000002F" w:usb1="29D77CFB" w:usb2="00000012" w:usb3="00000001" w:csb0="00080001" w:csb1="00000001"/>
  </w:font>
  <w:font w:name="Segoe UI Symbol">
    <w:panose1 w:val="020B0502040204020203"/>
    <w:family w:val="swiss"/>
    <w:charset w:val="00"/>
    <w:notTrueType w:val="false"/>
    <w:sig w:usb0="800001E3" w:usb1="1200FFEF" w:usb2="00040000" w:usb3="04000000" w:csb0="00000001" w:csb1="40000000"/>
  </w:font>
  <w:font w:name="휴먼명조">
    <w:panose1 w:val="02010504000101010101"/>
    <w:family w:val="auto"/>
    <w:charset w:val="81"/>
    <w:notTrueType w:val="false"/>
    <w:sig w:usb0="800002A7" w:usb1="11D77CFB" w:usb2="00000010" w:usb3="00000001" w:csb0="00080000" w:csb1="00000001"/>
  </w:font>
  <w:font w:name="Arial Unicode MS">
    <w:panose1 w:val="020B0604020202020204"/>
    <w:family w:val="modern"/>
    <w:charset w:val="81"/>
    <w:notTrueType w:val="false"/>
    <w:sig w:usb0="FFFFFFFF" w:usb1="E9FFFFFF" w:usb2="0000003F" w:usb3="00000001"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bordersDontSurroundHeader/>
  <w:bordersDontSurroundFooter/>
  <w:hideGrammaticalErrors/>
  <w:proofState w:spelling="clean" w:grammar="clean"/>
  <w:defaultTabStop w:val="800"/>
  <w:hyphenationZone w:val="360"/>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rawingGridHorizontalSpacing w:val="180"/>
  <w:drawingGridVerticalSpacing w:val="180"/>
  <w:displayHorizontalDrawingGridEvery w:val="1"/>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1440"/>
    <m:wrapRight m:val="0"/>
    <m:intLim m:val="subSup"/>
    <m:naryLim m:val="undOvr"/>
    <m:interSp m:val="0"/>
    <m:intraSp m:val="0"/>
    <m:preSp m:val="0"/>
    <m:postSp m:val="0"/>
  </m:mathPr>
  <w:themeFontLang w:val="en-US" w:eastAsia="ko-KR"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Theme="minorHAnsi" w:eastAsiaTheme="minorEastAsia" w:hAnsiTheme="minorHAnsi" w:cstheme="minorBidi"/>
        <w:szCs w:val="22"/>
        <w:kern w:val="2"/>
      </w:rPr>
    </w:rPrDefault>
    <w:pPrDefault>
      <w:pPr>
        <w:jc w:val="both"/>
        <w:spacing w:after="200" w:line="276" w:lineRule="auto"/>
      </w:pPr>
    </w:pPrDefault>
  </w:docDefaults>
  <w:style w:type="paragraph" w:default="1" w:styleId="a2">
    <w:name w:val="Normal"/>
    <w:qFormat/>
    <w:pPr>
      <w:autoSpaceDE w:val="off"/>
      <w:autoSpaceDN w:val="off"/>
      <w:widowControl w:val="off"/>
      <w:wordWrap w:val="off"/>
    </w:pPr>
  </w:style>
  <w:style w:type="character" w:default="1" w:styleId="a3">
    <w:name w:val="Default Paragraph Font"/>
    <w:semiHidden/>
    <w:unhideWhenUsed/>
  </w:style>
  <w:style w:type="table" w:default="1" w:styleId="a4">
    <w:name w:val="Normal Table"/>
    <w:semiHidden/>
    <w:unhideWhenUsed/>
    <w:tblPr>
      <w:tblInd w:w="0" w:type="dxa"/>
      <w:tblCellMar>
        <w:top w:w="0" w:type="dxa"/>
        <w:left w:w="108" w:type="dxa"/>
        <w:bottom w:w="0" w:type="dxa"/>
        <w:right w:w="108" w:type="dxa"/>
      </w:tblCellMar>
    </w:tblPr>
  </w:style>
  <w:style w:type="numbering" w:default="1" w:styleId="a5">
    <w:name w:val="No List"/>
    <w:semiHidden/>
    <w:unhideWhenUsed/>
  </w:style>
  <w:style w:type="character" w:customStyle="1" w:styleId="Char6">
    <w:name w:val="머리글 Char"/>
    <w:basedOn w:val="a3"/>
    <w:link w:val="header"/>
  </w:style>
  <w:style w:type="character" w:customStyle="1" w:styleId="Char7">
    <w:name w:val="메모 텍스트 Char"/>
    <w:basedOn w:val="a3"/>
    <w:link w:val="annotation text"/>
    <w:semiHidden/>
  </w:style>
  <w:style w:type="paragraph" w:styleId="af9">
    <w:name w:val="annotation subject"/>
    <w:basedOn w:val="af8"/>
    <w:next w:val="af8"/>
    <w:link w:val="메모 주제 Char"/>
    <w:semiHidden/>
    <w:unhideWhenUsed/>
    <w:rPr>
      <w:b/>
      <w:bCs/>
    </w:rPr>
  </w:style>
  <w:style w:type="character" w:customStyle="1" w:styleId="Charc">
    <w:name w:val="바닥글 Char"/>
    <w:basedOn w:val="a3"/>
    <w:link w:val="footer"/>
  </w:style>
  <w:style w:type="character" w:customStyle="1" w:styleId="Charf6">
    <w:name w:val="풍선 도움말 텍스트 Char"/>
    <w:basedOn w:val="a3"/>
    <w:link w:val="Balloon Text"/>
    <w:semiHidden/>
    <w:rPr>
      <w:rFonts w:asciiTheme="majorHAnsi" w:eastAsiaTheme="majorEastAsia" w:hAnsiTheme="majorHAnsi" w:cstheme="majorBidi"/>
      <w:sz w:val="18"/>
      <w:szCs w:val="18"/>
    </w:rPr>
  </w:style>
  <w:style w:type="paragraph" w:customStyle="1" w:styleId="numbering1">
    <w:name w:val="numbering1"/>
    <w:basedOn w:val="afe"/>
    <w:qFormat/>
    <w:pPr>
      <w:adjustRightInd/>
      <w:ind w:leftChars="0" w:left="482" w:hangingChars="201" w:hanging="482"/>
      <w:wordWrap/>
      <w:numPr>
        <w:ilvl w:val="0"/>
        <w:numId w:val="1"/>
      </w:numPr>
      <w:spacing w:line="240" w:lineRule="auto"/>
    </w:pPr>
    <w:rPr>
      <w:rFonts w:ascii="Times New Roman" w:eastAsia="Arial Unicode MS" w:hAnsi="Times New Roman" w:cs="Arial Unicode MS"/>
      <w:color w:val="000000"/>
      <w:sz w:val="24"/>
      <w:szCs w:val="24"/>
      <w:shd w:val="clear" w:color="auto" w:fill="FFFFFF"/>
    </w:rPr>
  </w:style>
  <w:style w:type="paragraph" w:styleId="a2">
    <w:name w:val="Normal"/>
    <w:qFormat/>
    <w:pPr>
      <w:autoSpaceDE w:val="off"/>
      <w:autoSpaceDN w:val="off"/>
      <w:widowControl w:val="off"/>
      <w:wordWrap w:val="off"/>
    </w:pPr>
  </w:style>
  <w:style w:type="character" w:styleId="a3">
    <w:name w:val="Default Paragraph Font"/>
    <w:semiHidden/>
    <w:unhideWhenUsed/>
  </w:style>
  <w:style w:type="table" w:styleId="a4">
    <w:name w:val="Normal Table"/>
    <w:semiHidden/>
    <w:unhideWhenUsed/>
    <w:tblPr>
      <w:tblInd w:w="0" w:type="dxa"/>
      <w:tblCellMar>
        <w:top w:w="0" w:type="dxa"/>
        <w:left w:w="108" w:type="dxa"/>
        <w:bottom w:w="0" w:type="dxa"/>
        <w:right w:w="108" w:type="dxa"/>
      </w:tblCellMar>
    </w:tblPr>
  </w:style>
  <w:style w:type="table" w:styleId="a6">
    <w:name w:val="Table Grid"/>
    <w:basedOn w:val="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a5">
    <w:name w:val="No List"/>
    <w:semiHidden/>
    <w:unhideWhenUsed/>
  </w:style>
  <w:style w:type="character" w:styleId="ac">
    <w:name w:val="Intense Emphasis"/>
    <w:basedOn w:val="a3"/>
    <w:qFormat/>
    <w:rPr>
      <w:b/>
      <w:bCs/>
      <w:i/>
      <w:iCs/>
      <w:color w:val="4F81BD"/>
    </w:rPr>
  </w:style>
  <w:style w:type="paragraph" w:styleId="af7">
    <w:name w:val="header"/>
    <w:basedOn w:val="a2"/>
    <w:link w:val="머리글 Char"/>
    <w:unhideWhenUsed/>
    <w:pPr>
      <w:snapToGrid w:val="0"/>
      <w:tabs>
        <w:tab w:val="center" w:pos="4513"/>
        <w:tab w:val="right" w:pos="9026"/>
      </w:tabs>
    </w:pPr>
  </w:style>
  <w:style w:type="character" w:customStyle="1" w:styleId="Char8">
    <w:name w:val="메모 주제 Char"/>
    <w:basedOn w:val="Char7"/>
    <w:link w:val="annotation subject"/>
    <w:semiHidden/>
    <w:rPr>
      <w:b/>
      <w:bCs/>
    </w:rPr>
  </w:style>
  <w:style w:type="character" w:styleId="afa">
    <w:name w:val="annotation reference"/>
    <w:basedOn w:val="a3"/>
    <w:semiHidden/>
    <w:unhideWhenUsed/>
    <w:rPr>
      <w:sz w:val="18"/>
      <w:szCs w:val="18"/>
    </w:rPr>
  </w:style>
  <w:style w:type="paragraph" w:styleId="af8">
    <w:name w:val="annotation text"/>
    <w:basedOn w:val="a2"/>
    <w:link w:val="메모 텍스트 Char"/>
    <w:semiHidden/>
    <w:unhideWhenUsed/>
    <w:pPr>
      <w:jc w:val="left"/>
    </w:pPr>
  </w:style>
  <w:style w:type="paragraph" w:styleId="afe">
    <w:name w:val="List Paragraph"/>
    <w:basedOn w:val="a2"/>
    <w:qFormat/>
    <w:pPr>
      <w:ind w:leftChars="400" w:left="800"/>
    </w:pPr>
  </w:style>
  <w:style w:type="paragraph" w:styleId="aff2">
    <w:name w:val="footer"/>
    <w:basedOn w:val="a2"/>
    <w:link w:val="바닥글 Char"/>
    <w:unhideWhenUsed/>
    <w:pPr>
      <w:snapToGrid w:val="0"/>
      <w:tabs>
        <w:tab w:val="center" w:pos="4513"/>
        <w:tab w:val="right" w:pos="9026"/>
      </w:tabs>
    </w:pPr>
  </w:style>
  <w:style w:type="paragraph" w:styleId="affff7">
    <w:name w:val="Balloon Text"/>
    <w:basedOn w:val="a2"/>
    <w:link w:val="풍선 도움말 텍스트 Char"/>
    <w:semiHidden/>
    <w:unhideWhenUsed/>
    <w:pPr>
      <w:spacing w:after="0" w:line="240" w:lineRule="auto"/>
    </w:pPr>
    <w:rPr>
      <w:rFonts w:asciiTheme="majorHAnsi" w:eastAsiaTheme="majorEastAsia" w:hAnsiTheme="majorHAnsi" w:cstheme="majorBidi"/>
      <w:sz w:val="18"/>
      <w:szCs w:val="18"/>
    </w:rPr>
  </w:style>
  <w:style w:type="character" w:styleId="affff8">
    <w:name w:val="Hyperlink"/>
    <w:basedOn w:val="a3"/>
    <w:unhideWhenUsed/>
    <w:rPr>
      <w:color w:val="0000FF"/>
      <w:u w:val="single" w:color="auto"/>
    </w:rPr>
  </w:style>
  <w:style w:type="paragraph" w:customStyle="1" w:styleId="a4">
    <w:name w:val="바탕글"/>
    <w:basedOn w:val="a2"/>
    <w:pPr>
      <w:snapToGrid w:val="0"/>
      <w:shd w:val="clear" w:color="auto" w:fill="FFFFFF"/>
      <w:spacing w:after="0" w:line="384" w:lineRule="auto"/>
      <w:textAlignment w:val="baseline"/>
    </w:pPr>
    <w:rPr>
      <w:rFonts w:ascii="굴림" w:eastAsia="굴림" w:hAnsi="굴림" w:cs="굴림"/>
      <w:color w:val="000000"/>
      <w:szCs w:val="20"/>
      <w:kern w:val="0"/>
    </w:rPr>
  </w:style>
  <w:style w:type="paragraph" w:customStyle="1" w:styleId="numbering2">
    <w:name w:val="numbering2"/>
    <w:basedOn w:val="numbering1"/>
    <w:qFormat/>
    <w:pPr>
      <w:ind w:left="400" w:firstLineChars="0" w:firstLine="0"/>
      <w:numPr>
        <w:ilvl w:val="0"/>
        <w:numId w:val="2"/>
      </w:numPr>
      <w:tabs>
        <w:tab w:val="num" w:pos="360"/>
      </w:tabs>
    </w:pPr>
  </w:style>
  <w:style w:type="paragraph" w:customStyle="1" w:styleId="MsoListParagraph0">
    <w:name w:val="MsoListParagraph"/>
    <w:basedOn w:val="a2"/>
    <w:pPr>
      <w:ind w:left="1600"/>
      <w:spacing w:line="273" w:lineRule="auto"/>
      <w:textAlignment w:val="baseline"/>
    </w:pPr>
    <w:rPr>
      <w:rFonts w:ascii="맑은 고딕" w:eastAsia="굴림" w:hAnsi="굴림" w:cs="굴림"/>
      <w:color w:val="000000"/>
      <w:szCs w:val="20"/>
      <w:kern w:val="0"/>
    </w:rPr>
  </w:style>
  <w:style w:type="table" w:customStyle="1" w:styleId="1">
    <w:name w:val="표 구분선1"/>
    <w:basedOn w:val="a4"/>
    <w:next w:val="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ntTable" Target="fontTable.xml" /><Relationship Id="rId4" Type="http://schemas.openxmlformats.org/officeDocument/2006/relationships/webSettings" Target="webSettings.xml" /><Relationship Id="rId5" Type="http://schemas.openxmlformats.org/officeDocument/2006/relationships/theme" Target="theme/theme1.xml" /></Relationships>
</file>

<file path=word/theme/theme1.xml><?xml version="1.0" encoding="utf-8"?>
<a:theme xmlns:a="http://schemas.openxmlformats.org/drawingml/2006/main" name="Office 테마">
  <a:themeElements>
    <a:clrScheme name="Office">
      <a:dk1>
        <a:sysClr lastClr="000000" val="windowText"/>
      </a:dk1>
      <a:lt1>
        <a:sysClr lastClr="FFFFFF"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NOTEBOOK72</dc:creator>
  <cp:keywords/>
  <dc:description/>
  <cp:lastModifiedBy>NOTEBOOK72</cp:lastModifiedBy>
  <cp:revision>1</cp:revision>
  <dcterms:created xsi:type="dcterms:W3CDTF">2026-01-15T08:48:00Z</dcterms:created>
  <dcterms:modified xsi:type="dcterms:W3CDTF">2026-01-20T00:39:31Z</dcterms:modified>
  <cp:lastPrinted>2014-05-16T07:58:00Z</cp:lastPrinted>
  <cp:version>0900.0001.01</cp:version>
</cp:coreProperties>
</file>