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2358ABD9" w14:textId="77777777" w:rsidTr="00473745">
        <w:tc>
          <w:tcPr>
            <w:tcW w:w="5000" w:type="pct"/>
          </w:tcPr>
          <w:p w14:paraId="5182D600" w14:textId="77777777" w:rsidR="00F11B0D" w:rsidRPr="00CA1029" w:rsidRDefault="00F11B0D" w:rsidP="00473745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CA1029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>Consent to Collection and Use of Personal Information</w:t>
            </w:r>
          </w:p>
        </w:tc>
      </w:tr>
    </w:tbl>
    <w:p w14:paraId="1BC56240" w14:textId="77777777" w:rsidR="00473745" w:rsidRPr="00F11B0D" w:rsidRDefault="00473745" w:rsidP="00F11B0D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854D0F0" w14:textId="77777777" w:rsidTr="00B114BE">
        <w:trPr>
          <w:trHeight w:val="470"/>
        </w:trPr>
        <w:tc>
          <w:tcPr>
            <w:tcW w:w="5000" w:type="pct"/>
          </w:tcPr>
          <w:p w14:paraId="7E56F07C" w14:textId="77777777" w:rsidR="00F11B0D" w:rsidRDefault="00F11B0D" w:rsidP="00987E29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 w:rsidRPr="00F11B0D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Collection and Use of Personal Information</w:t>
            </w:r>
          </w:p>
        </w:tc>
      </w:tr>
    </w:tbl>
    <w:p w14:paraId="18E065D3" w14:textId="77777777" w:rsidR="00F11B0D" w:rsidRPr="00960D4A" w:rsidRDefault="00F11B0D" w:rsidP="00F11B0D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Under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Personal Information Protection Act, the Institute for Basic Science (IBS) is required to obtain consent from job applicants when their personal information is collected and used.</w:t>
      </w:r>
    </w:p>
    <w:p w14:paraId="73AF12EF" w14:textId="77777777" w:rsidR="00F11B0D" w:rsidRDefault="00F11B0D" w:rsidP="00F11B0D">
      <w:pPr>
        <w:spacing w:before="120" w:after="0" w:line="276" w:lineRule="auto"/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The personal information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is collected for purposes, such as conducting the hiring process and reviewing applicants’ competence and qualifications, and is not used for purp</w:t>
      </w:r>
      <w:bookmarkStart w:id="0" w:name="_GoBack"/>
      <w:bookmarkEnd w:id="0"/>
      <w:r>
        <w:rPr>
          <w:rFonts w:ascii="Times New Roman" w:eastAsia="돋움" w:hAnsi="Times New Roman" w:cs="Times New Roman"/>
          <w:color w:val="000000"/>
          <w:kern w:val="0"/>
          <w:sz w:val="22"/>
        </w:rPr>
        <w:t>oses other than hiring.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3E35A5CA" w14:textId="77777777" w:rsidTr="00B114BE">
        <w:trPr>
          <w:trHeight w:val="470"/>
        </w:trPr>
        <w:tc>
          <w:tcPr>
            <w:tcW w:w="5000" w:type="pct"/>
          </w:tcPr>
          <w:p w14:paraId="1E765F60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Information to be Collected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Purpose</w:t>
            </w:r>
          </w:p>
        </w:tc>
      </w:tr>
    </w:tbl>
    <w:p w14:paraId="2B260DE7" w14:textId="77777777" w:rsidR="00F11B0D" w:rsidRP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184"/>
      </w:tblGrid>
      <w:tr w:rsidR="006E70D6" w:rsidRPr="00960D4A" w14:paraId="0F555E95" w14:textId="77777777" w:rsidTr="00B114BE">
        <w:trPr>
          <w:trHeight w:val="266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01063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Mandatory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18C05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Basic personal information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e.g., name, email, contact and address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960D4A" w14:paraId="486B496E" w14:textId="77777777" w:rsidTr="00B114BE">
        <w:trPr>
          <w:trHeight w:val="671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A2789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Optional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B8F74" w14:textId="4CCF4685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6E70D6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scientist, engineer or technician</w:t>
            </w:r>
            <w:r w:rsidR="00F11B0D"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eligible for employment assistance,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grounds for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for employment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education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work experience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credentials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performance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plan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and so on</w:t>
            </w:r>
          </w:p>
        </w:tc>
      </w:tr>
      <w:tr w:rsidR="006E70D6" w:rsidRPr="00960D4A" w14:paraId="0614D615" w14:textId="77777777" w:rsidTr="00B114BE">
        <w:trPr>
          <w:trHeight w:val="64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CD734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Sensitive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8C25A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</w:p>
        </w:tc>
      </w:tr>
      <w:tr w:rsidR="006E70D6" w:rsidRPr="00960D4A" w14:paraId="787A8547" w14:textId="77777777" w:rsidTr="00B114BE">
        <w:trPr>
          <w:trHeight w:val="32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59FDE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Purpose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of collection and use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3095A" w14:textId="1BAD43FB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onduct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and manage hiring process, confirm work experience and credentials (inquiry and verification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),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handle complaints, settle disputes and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fulfill statutory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obligations</w:t>
            </w:r>
          </w:p>
        </w:tc>
      </w:tr>
      <w:tr w:rsidR="006E70D6" w:rsidRPr="00960D4A" w14:paraId="447A20ED" w14:textId="77777777" w:rsidTr="00B114BE">
        <w:trPr>
          <w:trHeight w:val="3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7EEDB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Period of retention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2F6FD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Until the hiring process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is completed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5DD3FD3" w14:textId="77777777" w:rsidTr="00B114BE">
        <w:trPr>
          <w:trHeight w:val="470"/>
        </w:trPr>
        <w:tc>
          <w:tcPr>
            <w:tcW w:w="5000" w:type="pct"/>
          </w:tcPr>
          <w:p w14:paraId="1C4DF5D9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Consent to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ollection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se of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ersonal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nformation</w:t>
            </w:r>
          </w:p>
        </w:tc>
      </w:tr>
    </w:tbl>
    <w:p w14:paraId="43E6721F" w14:textId="24600B1D" w:rsidR="00F11B0D" w:rsidRDefault="00F11B0D" w:rsidP="00B114BE">
      <w:pPr>
        <w:spacing w:before="240" w:after="240" w:line="276" w:lineRule="auto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You have a right to disagree with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above-mentioned </w:t>
      </w: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>collection and use of personal information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. However, if you disagree, you may 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face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limit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ations in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application process.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4789"/>
      </w:tblGrid>
      <w:tr w:rsidR="00F11B0D" w:rsidRPr="00960D4A" w14:paraId="444E7C30" w14:textId="77777777" w:rsidTr="00542D28">
        <w:trPr>
          <w:trHeight w:val="766"/>
        </w:trPr>
        <w:tc>
          <w:tcPr>
            <w:tcW w:w="2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4DB76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Collection and use of personal information</w:t>
            </w:r>
          </w:p>
        </w:tc>
        <w:tc>
          <w:tcPr>
            <w:tcW w:w="24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433A9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I 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I disagree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</w:p>
        </w:tc>
      </w:tr>
    </w:tbl>
    <w:p w14:paraId="11FF1435" w14:textId="20C51D55" w:rsidR="00F11B0D" w:rsidRPr="00F11B0D" w:rsidRDefault="00F11B0D" w:rsidP="00542D28">
      <w:pPr>
        <w:pStyle w:val="a4"/>
        <w:numPr>
          <w:ilvl w:val="0"/>
          <w:numId w:val="3"/>
        </w:numPr>
        <w:tabs>
          <w:tab w:val="left" w:pos="8089"/>
        </w:tabs>
        <w:spacing w:before="120" w:after="120" w:line="276" w:lineRule="auto"/>
        <w:ind w:left="284" w:hanging="284"/>
      </w:pP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Please mark (√)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corresponding box above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01B6F5C5" w14:textId="433F741F" w:rsidR="00F11B0D" w:rsidRPr="00F11B0D" w:rsidRDefault="00542D28" w:rsidP="00B114BE">
      <w:pPr>
        <w:pStyle w:val="a4"/>
        <w:wordWrap/>
        <w:spacing w:before="600" w:after="0" w:line="276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24E3E54F" w14:textId="7B0C67D5" w:rsidR="00A35C40" w:rsidRPr="00DF033E" w:rsidRDefault="00F11B0D" w:rsidP="00DF033E">
      <w:pPr>
        <w:pStyle w:val="a4"/>
        <w:wordWrap/>
        <w:spacing w:before="600" w:after="0" w:line="276" w:lineRule="auto"/>
        <w:ind w:right="1230"/>
        <w:contextualSpacing w:val="0"/>
        <w:jc w:val="right"/>
        <w:textAlignment w:val="baseline"/>
        <w:rPr>
          <w:rFonts w:ascii="Times New Roman" w:eastAsia="돋움" w:hAnsi="Times New Roman" w:cs="Times New Roman" w:hint="eastAsia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</w:t>
      </w:r>
      <w:r w:rsidR="00B114B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Signature:</w:t>
      </w:r>
    </w:p>
    <w:sectPr w:rsidR="00A35C40" w:rsidRPr="00DF033E" w:rsidSect="00E03F66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6E011" w14:textId="77777777" w:rsidR="00A14254" w:rsidRDefault="00A14254" w:rsidP="004222C5">
      <w:pPr>
        <w:spacing w:after="0" w:line="240" w:lineRule="auto"/>
      </w:pPr>
      <w:r>
        <w:separator/>
      </w:r>
    </w:p>
  </w:endnote>
  <w:endnote w:type="continuationSeparator" w:id="0">
    <w:p w14:paraId="10A3C917" w14:textId="77777777" w:rsidR="00A14254" w:rsidRDefault="00A14254" w:rsidP="0042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117E" w14:textId="77777777" w:rsidR="00A14254" w:rsidRDefault="00A14254" w:rsidP="004222C5">
      <w:pPr>
        <w:spacing w:after="0" w:line="240" w:lineRule="auto"/>
      </w:pPr>
      <w:r>
        <w:separator/>
      </w:r>
    </w:p>
  </w:footnote>
  <w:footnote w:type="continuationSeparator" w:id="0">
    <w:p w14:paraId="53A3AA05" w14:textId="77777777" w:rsidR="00A14254" w:rsidRDefault="00A14254" w:rsidP="0042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0F"/>
    <w:multiLevelType w:val="hybridMultilevel"/>
    <w:tmpl w:val="732A83B0"/>
    <w:lvl w:ilvl="0" w:tplc="8A44C6BA">
      <w:start w:val="1"/>
      <w:numFmt w:val="bullet"/>
      <w:lvlText w:val="►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400B"/>
    <w:multiLevelType w:val="hybridMultilevel"/>
    <w:tmpl w:val="F5E88C7A"/>
    <w:lvl w:ilvl="0" w:tplc="74CE886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CE8868">
      <w:start w:val="1"/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5EE"/>
    <w:multiLevelType w:val="hybridMultilevel"/>
    <w:tmpl w:val="23E2DE32"/>
    <w:lvl w:ilvl="0" w:tplc="E1B8FC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6362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10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16CA"/>
    <w:multiLevelType w:val="hybridMultilevel"/>
    <w:tmpl w:val="45B6E05E"/>
    <w:lvl w:ilvl="0" w:tplc="09DA423A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915"/>
    <w:multiLevelType w:val="hybridMultilevel"/>
    <w:tmpl w:val="1B9EC44A"/>
    <w:lvl w:ilvl="0" w:tplc="D5E09A8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605"/>
    <w:multiLevelType w:val="hybridMultilevel"/>
    <w:tmpl w:val="C0AC2A00"/>
    <w:lvl w:ilvl="0" w:tplc="95E4C54E">
      <w:start w:val="1"/>
      <w:numFmt w:val="bullet"/>
      <w:lvlText w:val="□"/>
      <w:lvlJc w:val="left"/>
      <w:pPr>
        <w:ind w:left="720" w:hanging="360"/>
      </w:pPr>
      <w:rPr>
        <w:rFonts w:asciiTheme="majorEastAsia" w:eastAsiaTheme="majorEastAsia" w:hAnsiTheme="majorEastAs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4B"/>
    <w:multiLevelType w:val="hybridMultilevel"/>
    <w:tmpl w:val="6F28D86A"/>
    <w:lvl w:ilvl="0" w:tplc="D2B649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667"/>
    <w:multiLevelType w:val="hybridMultilevel"/>
    <w:tmpl w:val="D57C72CC"/>
    <w:lvl w:ilvl="0" w:tplc="1A2460B6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8360A200">
      <w:start w:val="1"/>
      <w:numFmt w:val="bullet"/>
      <w:lvlText w:val=""/>
      <w:lvlJc w:val="left"/>
      <w:pPr>
        <w:ind w:left="1440" w:hanging="360"/>
      </w:pPr>
      <w:rPr>
        <w:rFonts w:ascii="Symbol" w:eastAsia="돋움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391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2345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A77688E"/>
    <w:multiLevelType w:val="hybridMultilevel"/>
    <w:tmpl w:val="31BA129A"/>
    <w:lvl w:ilvl="0" w:tplc="06FC69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2CE0"/>
    <w:multiLevelType w:val="hybridMultilevel"/>
    <w:tmpl w:val="8F1CA442"/>
    <w:lvl w:ilvl="0" w:tplc="4EB012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0D"/>
    <w:rsid w:val="000246CE"/>
    <w:rsid w:val="00032804"/>
    <w:rsid w:val="000A2397"/>
    <w:rsid w:val="000B5342"/>
    <w:rsid w:val="000E7F82"/>
    <w:rsid w:val="00106871"/>
    <w:rsid w:val="00135C5E"/>
    <w:rsid w:val="00136A24"/>
    <w:rsid w:val="00140C28"/>
    <w:rsid w:val="00181C44"/>
    <w:rsid w:val="001D696B"/>
    <w:rsid w:val="001F4009"/>
    <w:rsid w:val="002049D1"/>
    <w:rsid w:val="00225D44"/>
    <w:rsid w:val="00234D14"/>
    <w:rsid w:val="002D68B2"/>
    <w:rsid w:val="002D7BB6"/>
    <w:rsid w:val="00354E1F"/>
    <w:rsid w:val="003554AC"/>
    <w:rsid w:val="003638B6"/>
    <w:rsid w:val="00367E8B"/>
    <w:rsid w:val="003C0713"/>
    <w:rsid w:val="004222C5"/>
    <w:rsid w:val="00455322"/>
    <w:rsid w:val="00473745"/>
    <w:rsid w:val="00487D7E"/>
    <w:rsid w:val="00487DE5"/>
    <w:rsid w:val="004D54E9"/>
    <w:rsid w:val="004E6F0C"/>
    <w:rsid w:val="00500964"/>
    <w:rsid w:val="00542D28"/>
    <w:rsid w:val="005507B3"/>
    <w:rsid w:val="005611A3"/>
    <w:rsid w:val="005E7C90"/>
    <w:rsid w:val="00645B36"/>
    <w:rsid w:val="006505D8"/>
    <w:rsid w:val="006765FA"/>
    <w:rsid w:val="006C60BE"/>
    <w:rsid w:val="006E70D6"/>
    <w:rsid w:val="007311AB"/>
    <w:rsid w:val="007845CF"/>
    <w:rsid w:val="007934B2"/>
    <w:rsid w:val="007A1F14"/>
    <w:rsid w:val="007C0993"/>
    <w:rsid w:val="007F32E0"/>
    <w:rsid w:val="00805311"/>
    <w:rsid w:val="00831BE9"/>
    <w:rsid w:val="00894303"/>
    <w:rsid w:val="008D71D9"/>
    <w:rsid w:val="0093174A"/>
    <w:rsid w:val="00987E29"/>
    <w:rsid w:val="00991FDA"/>
    <w:rsid w:val="00A14254"/>
    <w:rsid w:val="00A301DE"/>
    <w:rsid w:val="00A35C40"/>
    <w:rsid w:val="00A36551"/>
    <w:rsid w:val="00A36FCE"/>
    <w:rsid w:val="00AF20A0"/>
    <w:rsid w:val="00AF665B"/>
    <w:rsid w:val="00B114BE"/>
    <w:rsid w:val="00B323FD"/>
    <w:rsid w:val="00B60420"/>
    <w:rsid w:val="00B87EE0"/>
    <w:rsid w:val="00BC56F9"/>
    <w:rsid w:val="00BC6E07"/>
    <w:rsid w:val="00C045F8"/>
    <w:rsid w:val="00C977C8"/>
    <w:rsid w:val="00D010AA"/>
    <w:rsid w:val="00D7076D"/>
    <w:rsid w:val="00DE1A97"/>
    <w:rsid w:val="00DF033E"/>
    <w:rsid w:val="00E03F66"/>
    <w:rsid w:val="00E57C1C"/>
    <w:rsid w:val="00E71A30"/>
    <w:rsid w:val="00E94487"/>
    <w:rsid w:val="00EB3E06"/>
    <w:rsid w:val="00F03E20"/>
    <w:rsid w:val="00F11B0D"/>
    <w:rsid w:val="00F25F23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6AAD"/>
  <w15:chartTrackingRefBased/>
  <w15:docId w15:val="{AE56758A-48EC-48BF-99DE-FB52A2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B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B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11B0D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F11B0D"/>
    <w:rPr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F11B0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1B0D"/>
    <w:rPr>
      <w:rFonts w:ascii="맑은 고딕" w:eastAsia="맑은 고딕"/>
      <w:sz w:val="18"/>
      <w:szCs w:val="18"/>
    </w:rPr>
  </w:style>
  <w:style w:type="paragraph" w:customStyle="1" w:styleId="a8">
    <w:name w:val="바탕글"/>
    <w:basedOn w:val="a"/>
    <w:rsid w:val="00A35C4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A301DE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A301DE"/>
    <w:rPr>
      <w:b/>
      <w:bCs/>
      <w:szCs w:val="20"/>
    </w:rPr>
  </w:style>
  <w:style w:type="paragraph" w:styleId="aa">
    <w:name w:val="header"/>
    <w:basedOn w:val="a"/>
    <w:link w:val="Char2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4222C5"/>
  </w:style>
  <w:style w:type="paragraph" w:styleId="ab">
    <w:name w:val="footer"/>
    <w:basedOn w:val="a"/>
    <w:link w:val="Char3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4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박은영-내부망</dc:creator>
  <cp:keywords/>
  <dc:description/>
  <cp:lastModifiedBy>IBS-내부망</cp:lastModifiedBy>
  <cp:revision>2</cp:revision>
  <dcterms:created xsi:type="dcterms:W3CDTF">2022-09-08T01:25:00Z</dcterms:created>
  <dcterms:modified xsi:type="dcterms:W3CDTF">2022-09-08T01:25:00Z</dcterms:modified>
</cp:coreProperties>
</file>